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51" w:rsidRDefault="000A5651" w:rsidP="0041569C">
      <w:pPr>
        <w:autoSpaceDE w:val="0"/>
        <w:autoSpaceDN w:val="0"/>
        <w:adjustRightInd w:val="0"/>
        <w:spacing w:before="240" w:after="140" w:line="400" w:lineRule="exact"/>
        <w:jc w:val="center"/>
        <w:rPr>
          <w:rFonts w:ascii="HG丸ｺﾞｼｯｸM-PRO" w:eastAsia="HG丸ｺﾞｼｯｸM-PRO" w:cs="HG丸ｺﾞｼｯｸM-PRO" w:hint="eastAsia"/>
          <w:color w:val="000000"/>
          <w:kern w:val="0"/>
          <w:sz w:val="44"/>
          <w:szCs w:val="44"/>
        </w:rPr>
      </w:pPr>
    </w:p>
    <w:p w:rsidR="0041569C" w:rsidRPr="0041569C" w:rsidRDefault="0041569C" w:rsidP="0041569C">
      <w:pPr>
        <w:autoSpaceDE w:val="0"/>
        <w:autoSpaceDN w:val="0"/>
        <w:adjustRightInd w:val="0"/>
        <w:spacing w:before="240" w:after="140" w:line="400" w:lineRule="exact"/>
        <w:jc w:val="center"/>
        <w:rPr>
          <w:rFonts w:ascii="HG創英角ｺﾞｼｯｸUB" w:eastAsia="HG創英角ｺﾞｼｯｸUB" w:cs="HG創英角ｺﾞｼｯｸUB"/>
          <w:color w:val="000000"/>
          <w:kern w:val="0"/>
          <w:sz w:val="28"/>
          <w:szCs w:val="28"/>
        </w:rPr>
      </w:pPr>
      <w:r w:rsidRPr="0041569C">
        <w:rPr>
          <w:rFonts w:ascii="HG丸ｺﾞｼｯｸM-PRO" w:eastAsia="HG丸ｺﾞｼｯｸM-PRO" w:cs="HG丸ｺﾞｼｯｸM-PRO" w:hint="eastAsia"/>
          <w:color w:val="000000"/>
          <w:kern w:val="0"/>
          <w:sz w:val="44"/>
          <w:szCs w:val="44"/>
        </w:rPr>
        <w:t>特</w:t>
      </w:r>
      <w:r w:rsidRPr="0041569C">
        <w:rPr>
          <w:rFonts w:ascii="HG丸ｺﾞｼｯｸM-PRO" w:eastAsia="HG丸ｺﾞｼｯｸM-PRO" w:cs="HG丸ｺﾞｼｯｸM-PRO"/>
          <w:color w:val="000000"/>
          <w:kern w:val="0"/>
          <w:sz w:val="44"/>
          <w:szCs w:val="44"/>
        </w:rPr>
        <w:t xml:space="preserve"> </w:t>
      </w:r>
      <w:r w:rsidRPr="0041569C">
        <w:rPr>
          <w:rFonts w:ascii="HG丸ｺﾞｼｯｸM-PRO" w:eastAsia="HG丸ｺﾞｼｯｸM-PRO" w:cs="HG丸ｺﾞｼｯｸM-PRO" w:hint="eastAsia"/>
          <w:color w:val="000000"/>
          <w:kern w:val="0"/>
          <w:sz w:val="44"/>
          <w:szCs w:val="44"/>
        </w:rPr>
        <w:t>定</w:t>
      </w:r>
      <w:r w:rsidRPr="0041569C">
        <w:rPr>
          <w:rFonts w:ascii="HG丸ｺﾞｼｯｸM-PRO" w:eastAsia="HG丸ｺﾞｼｯｸM-PRO" w:cs="HG丸ｺﾞｼｯｸM-PRO"/>
          <w:color w:val="000000"/>
          <w:kern w:val="0"/>
          <w:sz w:val="44"/>
          <w:szCs w:val="44"/>
        </w:rPr>
        <w:t xml:space="preserve"> </w:t>
      </w:r>
      <w:r w:rsidRPr="0041569C">
        <w:rPr>
          <w:rFonts w:ascii="HG丸ｺﾞｼｯｸM-PRO" w:eastAsia="HG丸ｺﾞｼｯｸM-PRO" w:cs="HG丸ｺﾞｼｯｸM-PRO" w:hint="eastAsia"/>
          <w:color w:val="000000"/>
          <w:kern w:val="0"/>
          <w:sz w:val="44"/>
          <w:szCs w:val="44"/>
        </w:rPr>
        <w:t>施</w:t>
      </w:r>
      <w:r w:rsidRPr="0041569C">
        <w:rPr>
          <w:rFonts w:ascii="HG丸ｺﾞｼｯｸM-PRO" w:eastAsia="HG丸ｺﾞｼｯｸM-PRO" w:cs="HG丸ｺﾞｼｯｸM-PRO"/>
          <w:color w:val="000000"/>
          <w:kern w:val="0"/>
          <w:sz w:val="44"/>
          <w:szCs w:val="44"/>
        </w:rPr>
        <w:t xml:space="preserve"> </w:t>
      </w:r>
      <w:r w:rsidRPr="0041569C">
        <w:rPr>
          <w:rFonts w:ascii="HG丸ｺﾞｼｯｸM-PRO" w:eastAsia="HG丸ｺﾞｼｯｸM-PRO" w:cs="HG丸ｺﾞｼｯｸM-PRO" w:hint="eastAsia"/>
          <w:color w:val="000000"/>
          <w:kern w:val="0"/>
          <w:sz w:val="44"/>
          <w:szCs w:val="44"/>
        </w:rPr>
        <w:t>設</w:t>
      </w:r>
    </w:p>
    <w:tbl>
      <w:tblPr>
        <w:tblpPr w:leftFromText="142" w:rightFromText="142" w:vertAnchor="text" w:horzAnchor="margin" w:tblpXSpec="center" w:tblpY="527"/>
        <w:tblW w:w="10593" w:type="dxa"/>
        <w:tblBorders>
          <w:top w:val="single" w:sz="8" w:space="0" w:color="000000"/>
          <w:left w:val="single" w:sz="8" w:space="0" w:color="000000"/>
          <w:bottom w:val="single" w:sz="8" w:space="0" w:color="000000"/>
          <w:right w:val="single" w:sz="8" w:space="0" w:color="000000"/>
        </w:tblBorders>
        <w:tblLayout w:type="fixed"/>
        <w:tblLook w:val="0000"/>
      </w:tblPr>
      <w:tblGrid>
        <w:gridCol w:w="1488"/>
        <w:gridCol w:w="9105"/>
      </w:tblGrid>
      <w:tr w:rsidR="0041569C" w:rsidRPr="0041569C" w:rsidTr="0041569C">
        <w:trPr>
          <w:trHeight w:val="281"/>
        </w:trPr>
        <w:tc>
          <w:tcPr>
            <w:tcW w:w="1488" w:type="dxa"/>
            <w:tcBorders>
              <w:top w:val="single" w:sz="16"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spacing w:before="24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 w:val="23"/>
                <w:szCs w:val="23"/>
              </w:rPr>
              <w:t>（水質汚濁防止法による特定施設）</w:t>
            </w:r>
            <w:r w:rsidRPr="0041569C">
              <w:rPr>
                <w:rFonts w:ascii="HG丸ｺﾞｼｯｸM-PRO" w:eastAsia="HG丸ｺﾞｼｯｸM-PRO" w:cs="HG丸ｺﾞｼｯｸM-PRO"/>
                <w:color w:val="000000"/>
                <w:kern w:val="0"/>
                <w:sz w:val="23"/>
                <w:szCs w:val="23"/>
              </w:rPr>
              <w:t xml:space="preserve"> </w:t>
            </w:r>
            <w:r w:rsidRPr="0041569C">
              <w:rPr>
                <w:rFonts w:ascii="HG丸ｺﾞｼｯｸM-PRO" w:eastAsia="HG丸ｺﾞｼｯｸM-PRO" w:cs="HG丸ｺﾞｼｯｸM-PRO" w:hint="eastAsia"/>
                <w:color w:val="000000"/>
                <w:kern w:val="0"/>
                <w:szCs w:val="21"/>
              </w:rPr>
              <w:t>１</w:t>
            </w:r>
            <w:r w:rsidRPr="0041569C">
              <w:rPr>
                <w:rFonts w:ascii="HG丸ｺﾞｼｯｸM-PRO" w:eastAsia="HG丸ｺﾞｼｯｸM-PRO" w:cs="HG丸ｺﾞｼｯｸM-PRO"/>
                <w:color w:val="000000"/>
                <w:kern w:val="0"/>
                <w:szCs w:val="21"/>
              </w:rPr>
              <w:t xml:space="preserve"> </w:t>
            </w:r>
          </w:p>
        </w:tc>
        <w:tc>
          <w:tcPr>
            <w:tcW w:w="9105" w:type="dxa"/>
            <w:tcBorders>
              <w:top w:val="single" w:sz="16"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鉱業又は水洗炭業</w:t>
            </w:r>
            <w:r w:rsidRPr="0041569C">
              <w:rPr>
                <w:rFonts w:ascii="HG丸ｺﾞｼｯｸM-PRO" w:eastAsia="HG丸ｺﾞｼｯｸM-PRO"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選鉱施設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選炭施設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抗水中和沈殿施設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掘さく用の泥水分離施設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76"/>
        </w:trPr>
        <w:tc>
          <w:tcPr>
            <w:tcW w:w="1488"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HG丸ｺﾞｼｯｸM-PRO" w:eastAsia="HG丸ｺﾞｼｯｸM-PRO" w:cs="HG丸ｺﾞｼｯｸM-PRO" w:hint="eastAsia"/>
                <w:color w:val="000000"/>
                <w:kern w:val="0"/>
                <w:szCs w:val="21"/>
              </w:rPr>
              <w:t>１－</w:t>
            </w:r>
            <w:r w:rsidRPr="0041569C">
              <w:rPr>
                <w:rFonts w:ascii="Century" w:eastAsia="HG丸ｺﾞｼｯｸM-PRO" w:hAnsi="Century" w:cs="Century"/>
                <w:color w:val="000000"/>
                <w:kern w:val="0"/>
                <w:szCs w:val="21"/>
              </w:rPr>
              <w:t xml:space="preserve">2 </w:t>
            </w:r>
          </w:p>
        </w:tc>
        <w:tc>
          <w:tcPr>
            <w:tcW w:w="9105"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畜産農業又はサービス業</w:t>
            </w:r>
            <w:r w:rsidRPr="0041569C">
              <w:rPr>
                <w:rFonts w:ascii="HG丸ｺﾞｼｯｸM-PRO" w:eastAsia="HG丸ｺﾞｼｯｸM-PRO"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豚房施設（豚房総面積</w:t>
            </w:r>
            <w:r w:rsidRPr="0041569C">
              <w:rPr>
                <w:rFonts w:ascii="Century" w:eastAsia="HG丸ｺﾞｼｯｸM-PRO" w:hAnsi="Century" w:cs="Century"/>
                <w:color w:val="000000"/>
                <w:kern w:val="0"/>
                <w:szCs w:val="21"/>
              </w:rPr>
              <w:t>50 m</w:t>
            </w:r>
            <w:r w:rsidRPr="0041569C">
              <w:rPr>
                <w:rFonts w:ascii="Century" w:eastAsia="HG丸ｺﾞｼｯｸM-PRO" w:hAnsi="Century" w:cs="Century"/>
                <w:color w:val="000000"/>
                <w:kern w:val="0"/>
                <w:sz w:val="14"/>
                <w:szCs w:val="14"/>
              </w:rPr>
              <w:t>2</w:t>
            </w:r>
            <w:r w:rsidRPr="0041569C">
              <w:rPr>
                <w:rFonts w:ascii="HG丸ｺﾞｼｯｸM-PRO" w:eastAsia="HG丸ｺﾞｼｯｸM-PRO" w:hAnsi="Century" w:cs="HG丸ｺﾞｼｯｸM-PRO" w:hint="eastAsia"/>
                <w:color w:val="000000"/>
                <w:kern w:val="0"/>
                <w:szCs w:val="21"/>
              </w:rPr>
              <w:t>以上）</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牛房施設（牛房総面積</w:t>
            </w:r>
            <w:r w:rsidRPr="0041569C">
              <w:rPr>
                <w:rFonts w:ascii="Century" w:eastAsia="HG丸ｺﾞｼｯｸM-PRO" w:hAnsi="Century" w:cs="Century"/>
                <w:color w:val="000000"/>
                <w:kern w:val="0"/>
                <w:szCs w:val="21"/>
              </w:rPr>
              <w:t>200 m</w:t>
            </w:r>
            <w:r w:rsidRPr="0041569C">
              <w:rPr>
                <w:rFonts w:ascii="Century" w:eastAsia="HG丸ｺﾞｼｯｸM-PRO" w:hAnsi="Century" w:cs="Century"/>
                <w:color w:val="000000"/>
                <w:kern w:val="0"/>
                <w:sz w:val="14"/>
                <w:szCs w:val="14"/>
              </w:rPr>
              <w:t>2</w:t>
            </w:r>
            <w:r w:rsidRPr="0041569C">
              <w:rPr>
                <w:rFonts w:ascii="HG丸ｺﾞｼｯｸM-PRO" w:eastAsia="HG丸ｺﾞｼｯｸM-PRO" w:hAnsi="Century" w:cs="HG丸ｺﾞｼｯｸM-PRO" w:hint="eastAsia"/>
                <w:color w:val="000000"/>
                <w:kern w:val="0"/>
                <w:szCs w:val="21"/>
              </w:rPr>
              <w:t>以上）</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馬房施設（馬房総面積</w:t>
            </w:r>
            <w:r w:rsidRPr="0041569C">
              <w:rPr>
                <w:rFonts w:ascii="Century" w:eastAsia="HG丸ｺﾞｼｯｸM-PRO" w:hAnsi="Century" w:cs="Century"/>
                <w:color w:val="000000"/>
                <w:kern w:val="0"/>
                <w:szCs w:val="21"/>
              </w:rPr>
              <w:t>500 m</w:t>
            </w:r>
            <w:r w:rsidRPr="0041569C">
              <w:rPr>
                <w:rFonts w:ascii="Century" w:eastAsia="HG丸ｺﾞｼｯｸM-PRO" w:hAnsi="Century" w:cs="Century"/>
                <w:color w:val="000000"/>
                <w:kern w:val="0"/>
                <w:sz w:val="14"/>
                <w:szCs w:val="14"/>
              </w:rPr>
              <w:t>2</w:t>
            </w:r>
            <w:r w:rsidRPr="0041569C">
              <w:rPr>
                <w:rFonts w:ascii="HG丸ｺﾞｼｯｸM-PRO" w:eastAsia="HG丸ｺﾞｼｯｸM-PRO" w:hAnsi="Century" w:cs="HG丸ｺﾞｼｯｸM-PRO" w:hint="eastAsia"/>
                <w:color w:val="000000"/>
                <w:kern w:val="0"/>
                <w:szCs w:val="21"/>
              </w:rPr>
              <w:t>以上）</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81"/>
        </w:trPr>
        <w:tc>
          <w:tcPr>
            <w:tcW w:w="1488"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２</w:t>
            </w:r>
            <w:r w:rsidRPr="0041569C">
              <w:rPr>
                <w:rFonts w:ascii="HG丸ｺﾞｼｯｸM-PRO" w:eastAsia="HG丸ｺﾞｼｯｸM-PRO" w:cs="HG丸ｺﾞｼｯｸM-PRO"/>
                <w:color w:val="000000"/>
                <w:kern w:val="0"/>
                <w:szCs w:val="21"/>
              </w:rPr>
              <w:t xml:space="preserve"> </w:t>
            </w:r>
          </w:p>
        </w:tc>
        <w:tc>
          <w:tcPr>
            <w:tcW w:w="9105"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畜産食料品製造業</w:t>
            </w:r>
            <w:r w:rsidRPr="0041569C">
              <w:rPr>
                <w:rFonts w:ascii="HG丸ｺﾞｼｯｸM-PRO" w:eastAsia="HG丸ｺﾞｼｯｸM-PRO"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原料処理施設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洗浄施設（洗びん施設を含む。）</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湯煮施設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81"/>
        </w:trPr>
        <w:tc>
          <w:tcPr>
            <w:tcW w:w="1488"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３</w:t>
            </w:r>
            <w:r w:rsidRPr="0041569C">
              <w:rPr>
                <w:rFonts w:ascii="HG丸ｺﾞｼｯｸM-PRO" w:eastAsia="HG丸ｺﾞｼｯｸM-PRO" w:cs="HG丸ｺﾞｼｯｸM-PRO"/>
                <w:color w:val="000000"/>
                <w:kern w:val="0"/>
                <w:szCs w:val="21"/>
              </w:rPr>
              <w:t xml:space="preserve"> </w:t>
            </w:r>
          </w:p>
        </w:tc>
        <w:tc>
          <w:tcPr>
            <w:tcW w:w="9105"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水産食料品製造業</w:t>
            </w:r>
            <w:r w:rsidRPr="0041569C">
              <w:rPr>
                <w:rFonts w:ascii="HG丸ｺﾞｼｯｸM-PRO" w:eastAsia="HG丸ｺﾞｼｯｸM-PRO"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水産動物原料処理施設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洗浄施設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脱水施設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ろ過施設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ホ</w:t>
            </w:r>
            <w:r w:rsidRPr="0041569C">
              <w:rPr>
                <w:rFonts w:ascii="Century" w:eastAsia="HG丸ｺﾞｼｯｸM-PRO" w:hAnsi="Century" w:cs="Century"/>
                <w:color w:val="000000"/>
                <w:kern w:val="0"/>
                <w:szCs w:val="21"/>
              </w:rPr>
              <w:t xml:space="preserve">) </w:t>
            </w:r>
            <w:r w:rsidRPr="0041569C">
              <w:rPr>
                <w:rFonts w:ascii="HG丸ｺﾞｼｯｸM-PRO" w:eastAsia="HG丸ｺﾞｼｯｸM-PRO" w:hAnsi="Century" w:cs="HG丸ｺﾞｼｯｸM-PRO" w:hint="eastAsia"/>
                <w:color w:val="000000"/>
                <w:kern w:val="0"/>
                <w:szCs w:val="21"/>
              </w:rPr>
              <w:t>湯煮施設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81"/>
        </w:trPr>
        <w:tc>
          <w:tcPr>
            <w:tcW w:w="1488"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４</w:t>
            </w:r>
            <w:r w:rsidRPr="0041569C">
              <w:rPr>
                <w:rFonts w:ascii="HG丸ｺﾞｼｯｸM-PRO" w:eastAsia="HG丸ｺﾞｼｯｸM-PRO" w:cs="HG丸ｺﾞｼｯｸM-PRO"/>
                <w:color w:val="000000"/>
                <w:kern w:val="0"/>
                <w:szCs w:val="21"/>
              </w:rPr>
              <w:t xml:space="preserve"> </w:t>
            </w:r>
          </w:p>
        </w:tc>
        <w:tc>
          <w:tcPr>
            <w:tcW w:w="9105"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野菜又は果実を原料とする保存食料品製造業</w:t>
            </w:r>
            <w:r w:rsidRPr="0041569C">
              <w:rPr>
                <w:rFonts w:ascii="HG丸ｺﾞｼｯｸM-PRO" w:eastAsia="HG丸ｺﾞｼｯｸM-PRO"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原料処理施設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洗浄施設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圧搾施設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 xml:space="preserve">) </w:t>
            </w:r>
            <w:r w:rsidRPr="0041569C">
              <w:rPr>
                <w:rFonts w:ascii="HG丸ｺﾞｼｯｸM-PRO" w:eastAsia="HG丸ｺﾞｼｯｸM-PRO" w:hAnsi="Century" w:cs="HG丸ｺﾞｼｯｸM-PRO" w:hint="eastAsia"/>
                <w:color w:val="000000"/>
                <w:kern w:val="0"/>
                <w:szCs w:val="21"/>
              </w:rPr>
              <w:t>湯煮施設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22"/>
        </w:trPr>
        <w:tc>
          <w:tcPr>
            <w:tcW w:w="1488"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５</w:t>
            </w:r>
            <w:r w:rsidRPr="0041569C">
              <w:rPr>
                <w:rFonts w:ascii="HG丸ｺﾞｼｯｸM-PRO" w:eastAsia="HG丸ｺﾞｼｯｸM-PRO" w:cs="HG丸ｺﾞｼｯｸM-PRO"/>
                <w:color w:val="000000"/>
                <w:kern w:val="0"/>
                <w:szCs w:val="21"/>
              </w:rPr>
              <w:t xml:space="preserve"> </w:t>
            </w:r>
          </w:p>
        </w:tc>
        <w:tc>
          <w:tcPr>
            <w:tcW w:w="9105"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みそ、しょう油、食用アミノ酸、グルタミン酸ソーダ、ソース又は食酢の製造業</w:t>
            </w:r>
            <w:r w:rsidRPr="0041569C">
              <w:rPr>
                <w:rFonts w:ascii="HG丸ｺﾞｼｯｸM-PRO" w:eastAsia="HG丸ｺﾞｼｯｸM-PRO"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原料処理施設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洗浄施設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 xml:space="preserve">) </w:t>
            </w:r>
            <w:r w:rsidRPr="0041569C">
              <w:rPr>
                <w:rFonts w:ascii="HG丸ｺﾞｼｯｸM-PRO" w:eastAsia="HG丸ｺﾞｼｯｸM-PRO" w:hAnsi="Century" w:cs="HG丸ｺﾞｼｯｸM-PRO" w:hint="eastAsia"/>
                <w:color w:val="000000"/>
                <w:kern w:val="0"/>
                <w:szCs w:val="21"/>
              </w:rPr>
              <w:t>湯煮施設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濃縮施設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ホ</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精製施設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ヘ</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ろ過施設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63"/>
        </w:trPr>
        <w:tc>
          <w:tcPr>
            <w:tcW w:w="1488"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６</w:t>
            </w:r>
            <w:r w:rsidRPr="0041569C">
              <w:rPr>
                <w:rFonts w:ascii="HG丸ｺﾞｼｯｸM-PRO" w:eastAsia="HG丸ｺﾞｼｯｸM-PRO" w:cs="HG丸ｺﾞｼｯｸM-PRO"/>
                <w:color w:val="000000"/>
                <w:kern w:val="0"/>
                <w:szCs w:val="21"/>
              </w:rPr>
              <w:t xml:space="preserve"> </w:t>
            </w:r>
          </w:p>
        </w:tc>
        <w:tc>
          <w:tcPr>
            <w:tcW w:w="9105"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小麦粉製造業</w:t>
            </w:r>
            <w:r w:rsidRPr="0041569C">
              <w:rPr>
                <w:rFonts w:ascii="HG丸ｺﾞｼｯｸM-PRO" w:eastAsia="HG丸ｺﾞｼｯｸM-PRO"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洗浄施設</w:t>
            </w:r>
            <w:r w:rsidRPr="0041569C">
              <w:rPr>
                <w:rFonts w:ascii="HG丸ｺﾞｼｯｸM-PRO" w:eastAsia="HG丸ｺﾞｼｯｸM-PRO" w:cs="HG丸ｺﾞｼｯｸM-PRO"/>
                <w:color w:val="000000"/>
                <w:kern w:val="0"/>
                <w:szCs w:val="21"/>
              </w:rPr>
              <w:t xml:space="preserve"> </w:t>
            </w:r>
          </w:p>
        </w:tc>
      </w:tr>
      <w:tr w:rsidR="0041569C" w:rsidRPr="0041569C" w:rsidTr="0041569C">
        <w:trPr>
          <w:trHeight w:val="422"/>
        </w:trPr>
        <w:tc>
          <w:tcPr>
            <w:tcW w:w="1488"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７</w:t>
            </w:r>
            <w:r w:rsidRPr="0041569C">
              <w:rPr>
                <w:rFonts w:ascii="HG丸ｺﾞｼｯｸM-PRO" w:eastAsia="HG丸ｺﾞｼｯｸM-PRO" w:cs="HG丸ｺﾞｼｯｸM-PRO"/>
                <w:color w:val="000000"/>
                <w:kern w:val="0"/>
                <w:szCs w:val="21"/>
              </w:rPr>
              <w:t xml:space="preserve"> </w:t>
            </w:r>
          </w:p>
        </w:tc>
        <w:tc>
          <w:tcPr>
            <w:tcW w:w="9105"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砂糖製造業</w:t>
            </w:r>
            <w:r w:rsidRPr="0041569C">
              <w:rPr>
                <w:rFonts w:ascii="HG丸ｺﾞｼｯｸM-PRO" w:eastAsia="HG丸ｺﾞｼｯｸM-PRO"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原料処理施設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洗浄施設（流送施設を含む。）</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ろ過施設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分離施設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ホ</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精製施設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63"/>
        </w:trPr>
        <w:tc>
          <w:tcPr>
            <w:tcW w:w="1488"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８</w:t>
            </w:r>
            <w:r w:rsidRPr="0041569C">
              <w:rPr>
                <w:rFonts w:ascii="HG丸ｺﾞｼｯｸM-PRO" w:eastAsia="HG丸ｺﾞｼｯｸM-PRO" w:cs="HG丸ｺﾞｼｯｸM-PRO"/>
                <w:color w:val="000000"/>
                <w:kern w:val="0"/>
                <w:szCs w:val="21"/>
              </w:rPr>
              <w:t xml:space="preserve"> </w:t>
            </w:r>
          </w:p>
        </w:tc>
        <w:tc>
          <w:tcPr>
            <w:tcW w:w="9105"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パン若しくは菓子の製造業又は製あん業</w:t>
            </w:r>
            <w:r w:rsidRPr="0041569C">
              <w:rPr>
                <w:rFonts w:ascii="HG丸ｺﾞｼｯｸM-PRO" w:eastAsia="HG丸ｺﾞｼｯｸM-PRO"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粗製あんの沈殿槽</w:t>
            </w:r>
            <w:r w:rsidRPr="0041569C">
              <w:rPr>
                <w:rFonts w:ascii="HG丸ｺﾞｼｯｸM-PRO" w:eastAsia="HG丸ｺﾞｼｯｸM-PRO" w:cs="HG丸ｺﾞｼｯｸM-PRO"/>
                <w:color w:val="000000"/>
                <w:kern w:val="0"/>
                <w:szCs w:val="21"/>
              </w:rPr>
              <w:t xml:space="preserve"> </w:t>
            </w:r>
          </w:p>
        </w:tc>
      </w:tr>
      <w:tr w:rsidR="0041569C" w:rsidRPr="0041569C" w:rsidTr="0041569C">
        <w:trPr>
          <w:trHeight w:val="263"/>
        </w:trPr>
        <w:tc>
          <w:tcPr>
            <w:tcW w:w="1488"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９</w:t>
            </w:r>
            <w:r w:rsidRPr="0041569C">
              <w:rPr>
                <w:rFonts w:ascii="HG丸ｺﾞｼｯｸM-PRO" w:eastAsia="HG丸ｺﾞｼｯｸM-PRO" w:cs="HG丸ｺﾞｼｯｸM-PRO"/>
                <w:color w:val="000000"/>
                <w:kern w:val="0"/>
                <w:szCs w:val="21"/>
              </w:rPr>
              <w:t xml:space="preserve"> </w:t>
            </w:r>
          </w:p>
        </w:tc>
        <w:tc>
          <w:tcPr>
            <w:tcW w:w="9105"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米菓製造業又はこうじ製造業</w:t>
            </w:r>
            <w:r w:rsidRPr="0041569C">
              <w:rPr>
                <w:rFonts w:ascii="HG丸ｺﾞｼｯｸM-PRO" w:eastAsia="HG丸ｺﾞｼｯｸM-PRO"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洗米機</w:t>
            </w:r>
            <w:r w:rsidRPr="0041569C">
              <w:rPr>
                <w:rFonts w:ascii="HG丸ｺﾞｼｯｸM-PRO" w:eastAsia="HG丸ｺﾞｼｯｸM-PRO" w:cs="HG丸ｺﾞｼｯｸM-PRO"/>
                <w:color w:val="000000"/>
                <w:kern w:val="0"/>
                <w:szCs w:val="21"/>
              </w:rPr>
              <w:t xml:space="preserve"> </w:t>
            </w:r>
          </w:p>
        </w:tc>
      </w:tr>
      <w:tr w:rsidR="0041569C" w:rsidRPr="0041569C" w:rsidTr="0041569C">
        <w:trPr>
          <w:trHeight w:val="473"/>
        </w:trPr>
        <w:tc>
          <w:tcPr>
            <w:tcW w:w="1488"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創英角ｺﾞｼｯｸUB" w:hAnsi="Century" w:cs="Century"/>
                <w:color w:val="000000"/>
                <w:kern w:val="0"/>
                <w:szCs w:val="21"/>
              </w:rPr>
            </w:pPr>
            <w:r w:rsidRPr="0041569C">
              <w:rPr>
                <w:rFonts w:ascii="Century" w:eastAsia="HG創英角ｺﾞｼｯｸUB" w:hAnsi="Century" w:cs="Century"/>
                <w:color w:val="000000"/>
                <w:kern w:val="0"/>
                <w:szCs w:val="21"/>
              </w:rPr>
              <w:t xml:space="preserve">10 </w:t>
            </w:r>
          </w:p>
        </w:tc>
        <w:tc>
          <w:tcPr>
            <w:tcW w:w="9105"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飲料製造業</w:t>
            </w:r>
            <w:r w:rsidRPr="0041569C">
              <w:rPr>
                <w:rFonts w:ascii="HG丸ｺﾞｼｯｸM-PRO" w:eastAsia="HG丸ｺﾞｼｯｸM-PRO"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原料処理施設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洗浄施設（洗びん施設を含む。）</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搾汁施設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ろ過施設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ホ</w:t>
            </w:r>
            <w:r w:rsidRPr="0041569C">
              <w:rPr>
                <w:rFonts w:ascii="Century" w:eastAsia="HG丸ｺﾞｼｯｸM-PRO" w:hAnsi="Century" w:cs="Century"/>
                <w:color w:val="000000"/>
                <w:kern w:val="0"/>
                <w:szCs w:val="21"/>
              </w:rPr>
              <w:t xml:space="preserve">) </w:t>
            </w:r>
            <w:r w:rsidRPr="0041569C">
              <w:rPr>
                <w:rFonts w:ascii="HG丸ｺﾞｼｯｸM-PRO" w:eastAsia="HG丸ｺﾞｼｯｸM-PRO" w:hAnsi="Century" w:cs="HG丸ｺﾞｼｯｸM-PRO" w:hint="eastAsia"/>
                <w:color w:val="000000"/>
                <w:kern w:val="0"/>
                <w:szCs w:val="21"/>
              </w:rPr>
              <w:t>湯煮施設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ヘ</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蒸留施設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4"/>
        </w:trPr>
        <w:tc>
          <w:tcPr>
            <w:tcW w:w="1488"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創英角ｺﾞｼｯｸUB" w:hAnsi="Century" w:cs="Century"/>
                <w:color w:val="000000"/>
                <w:kern w:val="0"/>
                <w:szCs w:val="21"/>
              </w:rPr>
            </w:pPr>
            <w:r w:rsidRPr="0041569C">
              <w:rPr>
                <w:rFonts w:ascii="Century" w:eastAsia="HG創英角ｺﾞｼｯｸUB" w:hAnsi="Century" w:cs="Century"/>
                <w:color w:val="000000"/>
                <w:kern w:val="0"/>
                <w:szCs w:val="21"/>
              </w:rPr>
              <w:t xml:space="preserve">11 </w:t>
            </w:r>
          </w:p>
        </w:tc>
        <w:tc>
          <w:tcPr>
            <w:tcW w:w="9105"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動物系飼料又は有機質肥料の製造業</w:t>
            </w:r>
            <w:r w:rsidRPr="0041569C">
              <w:rPr>
                <w:rFonts w:ascii="HG丸ｺﾞｼｯｸM-PRO" w:eastAsia="HG丸ｺﾞｼｯｸM-PRO"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原料処理施設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洗浄施設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圧搾施設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真空濃縮施設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ホ</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水洗式脱臭施設</w:t>
            </w:r>
          </w:p>
        </w:tc>
      </w:tr>
      <w:tr w:rsidR="0041569C" w:rsidRPr="0041569C" w:rsidTr="0041569C">
        <w:trPr>
          <w:trHeight w:val="314"/>
        </w:trPr>
        <w:tc>
          <w:tcPr>
            <w:tcW w:w="1488"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創英角ｺﾞｼｯｸUB" w:hAnsi="Century" w:cs="Century"/>
                <w:color w:val="000000"/>
                <w:kern w:val="0"/>
                <w:szCs w:val="21"/>
              </w:rPr>
            </w:pPr>
            <w:r w:rsidRPr="0041569C">
              <w:rPr>
                <w:rFonts w:ascii="Century" w:eastAsia="HG創英角ｺﾞｼｯｸUB" w:hAnsi="Century" w:cs="Century"/>
                <w:color w:val="000000"/>
                <w:kern w:val="0"/>
                <w:szCs w:val="21"/>
              </w:rPr>
              <w:t xml:space="preserve">12 </w:t>
            </w:r>
          </w:p>
        </w:tc>
        <w:tc>
          <w:tcPr>
            <w:tcW w:w="9105"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動植物油脂製造業</w:t>
            </w:r>
            <w:r w:rsidRPr="0041569C">
              <w:rPr>
                <w:rFonts w:ascii="HG丸ｺﾞｼｯｸM-PRO" w:eastAsia="HG丸ｺﾞｼｯｸM-PRO"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原料処理施設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洗浄施設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圧搾施設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分離施設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4"/>
        </w:trPr>
        <w:tc>
          <w:tcPr>
            <w:tcW w:w="1488"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創英角ｺﾞｼｯｸUB" w:hAnsi="Century" w:cs="Century"/>
                <w:color w:val="000000"/>
                <w:kern w:val="0"/>
                <w:szCs w:val="21"/>
              </w:rPr>
            </w:pPr>
            <w:r w:rsidRPr="0041569C">
              <w:rPr>
                <w:rFonts w:ascii="Century" w:eastAsia="HG創英角ｺﾞｼｯｸUB" w:hAnsi="Century" w:cs="Century"/>
                <w:color w:val="000000"/>
                <w:kern w:val="0"/>
                <w:szCs w:val="21"/>
              </w:rPr>
              <w:t xml:space="preserve">13 </w:t>
            </w:r>
          </w:p>
        </w:tc>
        <w:tc>
          <w:tcPr>
            <w:tcW w:w="9105"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イースト製造業</w:t>
            </w:r>
            <w:r w:rsidRPr="0041569C">
              <w:rPr>
                <w:rFonts w:ascii="HG丸ｺﾞｼｯｸM-PRO" w:eastAsia="HG丸ｺﾞｼｯｸM-PRO"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原料処理施設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洗浄施設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分離施設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73"/>
        </w:trPr>
        <w:tc>
          <w:tcPr>
            <w:tcW w:w="1488"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eastAsia="HG創英角ｺﾞｼｯｸUB" w:hAnsi="Century" w:cs="Century"/>
                <w:color w:val="000000"/>
                <w:kern w:val="0"/>
                <w:szCs w:val="21"/>
              </w:rPr>
            </w:pPr>
            <w:r w:rsidRPr="0041569C">
              <w:rPr>
                <w:rFonts w:ascii="Century" w:eastAsia="HG創英角ｺﾞｼｯｸUB" w:hAnsi="Century" w:cs="Century"/>
                <w:color w:val="000000"/>
                <w:kern w:val="0"/>
                <w:szCs w:val="21"/>
              </w:rPr>
              <w:t xml:space="preserve">14 </w:t>
            </w:r>
          </w:p>
        </w:tc>
        <w:tc>
          <w:tcPr>
            <w:tcW w:w="9105"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cs="HG丸ｺﾞｼｯｸM-PRO"/>
                <w:color w:val="000000"/>
                <w:kern w:val="0"/>
                <w:szCs w:val="21"/>
              </w:rPr>
            </w:pPr>
            <w:r w:rsidRPr="0041569C">
              <w:rPr>
                <w:rFonts w:ascii="HG丸ｺﾞｼｯｸM-PRO" w:eastAsia="HG丸ｺﾞｼｯｸM-PRO" w:cs="HG丸ｺﾞｼｯｸM-PRO" w:hint="eastAsia"/>
                <w:color w:val="000000"/>
                <w:kern w:val="0"/>
                <w:szCs w:val="21"/>
              </w:rPr>
              <w:t>でん粉又は化工でん粉の製造業</w:t>
            </w:r>
            <w:r w:rsidRPr="0041569C">
              <w:rPr>
                <w:rFonts w:ascii="HG丸ｺﾞｼｯｸM-PRO" w:eastAsia="HG丸ｺﾞｼｯｸM-PRO"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原料浸せき施設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洗浄施設（流送施設を含む。）</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分離施設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渋だめ及びこれに類する施設</w:t>
            </w:r>
            <w:r w:rsidRPr="0041569C">
              <w:rPr>
                <w:rFonts w:ascii="HG丸ｺﾞｼｯｸM-PRO" w:eastAsia="HG丸ｺﾞｼｯｸM-PRO" w:hAnsi="Century" w:cs="HG丸ｺﾞｼｯｸM-PRO"/>
                <w:color w:val="000000"/>
                <w:kern w:val="0"/>
                <w:szCs w:val="21"/>
              </w:rPr>
              <w:t xml:space="preserve"> </w:t>
            </w:r>
          </w:p>
        </w:tc>
      </w:tr>
    </w:tbl>
    <w:p w:rsidR="0041569C" w:rsidRPr="0041569C" w:rsidRDefault="0041569C" w:rsidP="0041569C">
      <w:pPr>
        <w:autoSpaceDE w:val="0"/>
        <w:autoSpaceDN w:val="0"/>
        <w:adjustRightInd w:val="0"/>
        <w:spacing w:after="140"/>
        <w:rPr>
          <w:rFonts w:ascii="HG創英角ｺﾞｼｯｸUB" w:eastAsia="HG創英角ｺﾞｼｯｸUB" w:cs="HG創英角ｺﾞｼｯｸUB"/>
          <w:color w:val="000000"/>
          <w:kern w:val="0"/>
          <w:sz w:val="36"/>
          <w:szCs w:val="28"/>
        </w:rPr>
      </w:pPr>
      <w:r>
        <w:rPr>
          <w:rFonts w:hint="eastAsia"/>
          <w:sz w:val="23"/>
          <w:szCs w:val="23"/>
        </w:rPr>
        <w:t>（水質汚濁防止法による特定施設）</w:t>
      </w:r>
    </w:p>
    <w:tbl>
      <w:tblPr>
        <w:tblW w:w="10695"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921"/>
        <w:gridCol w:w="9774"/>
      </w:tblGrid>
      <w:tr w:rsidR="0041569C" w:rsidRPr="0041569C" w:rsidTr="0041569C">
        <w:trPr>
          <w:trHeight w:val="314"/>
        </w:trPr>
        <w:tc>
          <w:tcPr>
            <w:tcW w:w="921" w:type="dxa"/>
            <w:tcBorders>
              <w:top w:val="single" w:sz="16"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lastRenderedPageBreak/>
              <w:t xml:space="preserve">15 </w:t>
            </w:r>
          </w:p>
        </w:tc>
        <w:tc>
          <w:tcPr>
            <w:tcW w:w="9774" w:type="dxa"/>
            <w:tcBorders>
              <w:top w:val="single" w:sz="16"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ぶどう糖又は水あめ製造業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原料処理施設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ろ過施設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精製施設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921"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16 </w:t>
            </w:r>
          </w:p>
        </w:tc>
        <w:tc>
          <w:tcPr>
            <w:tcW w:w="977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めん類製造業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湯煮施設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921"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17 </w:t>
            </w:r>
          </w:p>
        </w:tc>
        <w:tc>
          <w:tcPr>
            <w:tcW w:w="977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豆腐又は煮豆の製造業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湯煮施設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921"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18 </w:t>
            </w:r>
          </w:p>
        </w:tc>
        <w:tc>
          <w:tcPr>
            <w:tcW w:w="977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インスタントコーヒーの製造業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抽出施設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7"/>
        </w:trPr>
        <w:tc>
          <w:tcPr>
            <w:tcW w:w="921"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Century" w:hAnsi="Century" w:cs="Century"/>
                <w:color w:val="000000"/>
                <w:kern w:val="0"/>
                <w:szCs w:val="21"/>
              </w:rPr>
              <w:t>18</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 xml:space="preserve">2 </w:t>
            </w:r>
          </w:p>
        </w:tc>
        <w:tc>
          <w:tcPr>
            <w:tcW w:w="977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冷凍調理食品製造業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原料処理施設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 xml:space="preserve">) </w:t>
            </w:r>
            <w:r w:rsidRPr="0041569C">
              <w:rPr>
                <w:rFonts w:ascii="HG丸ｺﾞｼｯｸM-PRO" w:eastAsia="HG丸ｺﾞｼｯｸM-PRO" w:hAnsi="Century" w:cs="HG丸ｺﾞｼｯｸM-PRO" w:hint="eastAsia"/>
                <w:color w:val="000000"/>
                <w:kern w:val="0"/>
                <w:szCs w:val="21"/>
              </w:rPr>
              <w:t>湯煮施設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7"/>
        </w:trPr>
        <w:tc>
          <w:tcPr>
            <w:tcW w:w="921"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Century" w:hAnsi="Century" w:cs="Century"/>
                <w:color w:val="000000"/>
                <w:kern w:val="0"/>
                <w:szCs w:val="21"/>
              </w:rPr>
              <w:t>18</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 xml:space="preserve">3 </w:t>
            </w:r>
          </w:p>
        </w:tc>
        <w:tc>
          <w:tcPr>
            <w:tcW w:w="977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たばこ製造業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水洗式脱臭施設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632"/>
        </w:trPr>
        <w:tc>
          <w:tcPr>
            <w:tcW w:w="921"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19 </w:t>
            </w:r>
          </w:p>
        </w:tc>
        <w:tc>
          <w:tcPr>
            <w:tcW w:w="977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紡績業又は繊維製品の製造業、加工業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まゆ湯煮施設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副蚕処理施設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原料浸せき施設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精錬機及び精錬そう</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ホ</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シルケット機</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ヘ</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漂白機及び漂白そう</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ト</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染色施設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チ</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薬液浸透施設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リ</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のり抜き施設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4"/>
        </w:trPr>
        <w:tc>
          <w:tcPr>
            <w:tcW w:w="921"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20 </w:t>
            </w:r>
          </w:p>
        </w:tc>
        <w:tc>
          <w:tcPr>
            <w:tcW w:w="977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洗毛業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洗毛施設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洗化炭施設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4"/>
        </w:trPr>
        <w:tc>
          <w:tcPr>
            <w:tcW w:w="921"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21 </w:t>
            </w:r>
          </w:p>
        </w:tc>
        <w:tc>
          <w:tcPr>
            <w:tcW w:w="977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化学繊維製造業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湿式紡糸施設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リンター又は未精錬繊維の薬液処理施設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原料回収施設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9"/>
        </w:trPr>
        <w:tc>
          <w:tcPr>
            <w:tcW w:w="921"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Century" w:hAnsi="Century" w:cs="Century"/>
                <w:color w:val="000000"/>
                <w:kern w:val="0"/>
                <w:szCs w:val="21"/>
              </w:rPr>
              <w:t>21</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 xml:space="preserve">2 </w:t>
            </w:r>
          </w:p>
        </w:tc>
        <w:tc>
          <w:tcPr>
            <w:tcW w:w="977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一般製材業又は木材チップ製造業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湿式バーカー</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9"/>
        </w:trPr>
        <w:tc>
          <w:tcPr>
            <w:tcW w:w="921"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Century" w:hAnsi="Century" w:cs="Century"/>
                <w:color w:val="000000"/>
                <w:kern w:val="0"/>
                <w:szCs w:val="21"/>
              </w:rPr>
              <w:t>21</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 xml:space="preserve">3 </w:t>
            </w:r>
          </w:p>
        </w:tc>
        <w:tc>
          <w:tcPr>
            <w:tcW w:w="977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合板製造業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接着機洗浄施設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7"/>
        </w:trPr>
        <w:tc>
          <w:tcPr>
            <w:tcW w:w="921"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Century" w:hAnsi="Century" w:cs="Century"/>
                <w:color w:val="000000"/>
                <w:kern w:val="0"/>
                <w:szCs w:val="21"/>
              </w:rPr>
              <w:t>21</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 xml:space="preserve">4 </w:t>
            </w:r>
          </w:p>
        </w:tc>
        <w:tc>
          <w:tcPr>
            <w:tcW w:w="977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パーティクルボード製造業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湿式バーカー</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接着機洗浄施設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4"/>
        </w:trPr>
        <w:tc>
          <w:tcPr>
            <w:tcW w:w="921"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22 </w:t>
            </w:r>
          </w:p>
        </w:tc>
        <w:tc>
          <w:tcPr>
            <w:tcW w:w="977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木材薬品処理業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湿式バーカー</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薬液浸透施設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632"/>
        </w:trPr>
        <w:tc>
          <w:tcPr>
            <w:tcW w:w="921"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23 </w:t>
            </w:r>
          </w:p>
        </w:tc>
        <w:tc>
          <w:tcPr>
            <w:tcW w:w="977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パルプ、紙又は紙加工品の製造業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原料浸せき施設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湿式バーカー</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砕木機</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蒸解施設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ホ</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蒸解廃液濃縮施設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ヘ</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チップ洗浄施設及びパルプ洗浄施設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ト</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漂白施設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チ</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抄紙施設（抄造施設を含む。）</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リ</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セロハン製膜施設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湿式繊維板成型施設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ル</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廃ガス洗浄施設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7"/>
        </w:trPr>
        <w:tc>
          <w:tcPr>
            <w:tcW w:w="921"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Century" w:hAnsi="Century" w:cs="Century"/>
                <w:color w:val="000000"/>
                <w:kern w:val="0"/>
                <w:szCs w:val="21"/>
              </w:rPr>
              <w:t>23</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 xml:space="preserve">2 </w:t>
            </w:r>
          </w:p>
        </w:tc>
        <w:tc>
          <w:tcPr>
            <w:tcW w:w="977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新聞業、出版業、印刷業又は製版業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自動式フィルム現像洗浄施設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自動式感光膜付印刷版現像洗浄施設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4"/>
        </w:trPr>
        <w:tc>
          <w:tcPr>
            <w:tcW w:w="921"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24 </w:t>
            </w:r>
          </w:p>
        </w:tc>
        <w:tc>
          <w:tcPr>
            <w:tcW w:w="977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化学肥料製造業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ろ過施設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分離施設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水洗式破砕施設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廃ガス洗浄施設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4"/>
        </w:trPr>
        <w:tc>
          <w:tcPr>
            <w:tcW w:w="921"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25 </w:t>
            </w:r>
          </w:p>
        </w:tc>
        <w:tc>
          <w:tcPr>
            <w:tcW w:w="977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水銀電解法によるか性ソーダ又はか性カリの製造業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塩水精製施設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電解施設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73"/>
        </w:trPr>
        <w:tc>
          <w:tcPr>
            <w:tcW w:w="921"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26 </w:t>
            </w:r>
          </w:p>
        </w:tc>
        <w:tc>
          <w:tcPr>
            <w:tcW w:w="9774"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無機顔料製造業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洗浄施設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ろ過施設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カドミウム系無機顔料製造施設のうち遠心分離機</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群青製造施設のうち水洗式分別施設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ホ</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廃ガス洗浄施設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73"/>
        </w:trPr>
        <w:tc>
          <w:tcPr>
            <w:tcW w:w="921"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lastRenderedPageBreak/>
              <w:t xml:space="preserve">27 </w:t>
            </w:r>
          </w:p>
        </w:tc>
        <w:tc>
          <w:tcPr>
            <w:tcW w:w="9774"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25</w:t>
            </w:r>
            <w:r w:rsidRPr="0041569C">
              <w:rPr>
                <w:rFonts w:ascii="HG丸ｺﾞｼｯｸM-PRO" w:eastAsia="HG丸ｺﾞｼｯｸM-PRO" w:hAnsi="Century" w:cs="HG丸ｺﾞｼｯｸM-PRO" w:hint="eastAsia"/>
                <w:color w:val="000000"/>
                <w:kern w:val="0"/>
                <w:szCs w:val="21"/>
              </w:rPr>
              <w:t>・</w:t>
            </w:r>
            <w:r w:rsidRPr="0041569C">
              <w:rPr>
                <w:rFonts w:ascii="HG丸ｺﾞｼｯｸM-PRO" w:eastAsia="HG丸ｺﾞｼｯｸM-PRO" w:hAnsi="Century" w:cs="HG丸ｺﾞｼｯｸM-PRO"/>
                <w:color w:val="000000"/>
                <w:kern w:val="0"/>
                <w:szCs w:val="21"/>
              </w:rPr>
              <w:t>26</w:t>
            </w:r>
            <w:r w:rsidRPr="0041569C">
              <w:rPr>
                <w:rFonts w:ascii="HG丸ｺﾞｼｯｸM-PRO" w:eastAsia="HG丸ｺﾞｼｯｸM-PRO" w:hAnsi="Century" w:cs="HG丸ｺﾞｼｯｸM-PRO" w:hint="eastAsia"/>
                <w:color w:val="000000"/>
                <w:kern w:val="0"/>
                <w:szCs w:val="21"/>
              </w:rPr>
              <w:t>以外の無機化学工業製品製造業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ろ過施設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ロ</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遠心分離機</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ハ</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硫酸製造施設のうち亜硫酸ガス冷却洗浄施設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活性炭又は二硫化炭素製造施設のうち洗浄施設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ホ</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無水けい酸製造施設のうち塩酸回収施設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ヘ</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青酸製造施設のうち反応施設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ト</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よう素製造施設のうち吸着施設及び沈殿施設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チ</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海水マグネシア製造施設のうち沈殿施設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リ</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バリウム化合物製造施設のうち水洗式分別施設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ヌ</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廃ガス洗浄施設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ル</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湿式集じん施設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73"/>
        </w:trPr>
        <w:tc>
          <w:tcPr>
            <w:tcW w:w="921"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28 </w:t>
            </w:r>
          </w:p>
        </w:tc>
        <w:tc>
          <w:tcPr>
            <w:tcW w:w="9774"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カーバイド法アセチレン誘導品製造業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湿式アセチレンガス発生施設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酢酸エステル製造施設のうち、洗浄施設及び蒸留施設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ポリビニルアルコール製造施設のうち、メチルアルコール蒸留施設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アクリル酸エステル製造施設のうち蒸留施設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ホ</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塩化ビニルモノマー洗浄施設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ヘ</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クロロプレンモノマー洗浄施設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73"/>
        </w:trPr>
        <w:tc>
          <w:tcPr>
            <w:tcW w:w="921"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29 </w:t>
            </w:r>
          </w:p>
        </w:tc>
        <w:tc>
          <w:tcPr>
            <w:tcW w:w="9774"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コールタール製品製造業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ベンゼン類硫酸洗浄施設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ロ</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静置分離機</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ハ</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タール酸ソーダ硫酸分解施設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73"/>
        </w:trPr>
        <w:tc>
          <w:tcPr>
            <w:tcW w:w="921"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30 </w:t>
            </w:r>
          </w:p>
        </w:tc>
        <w:tc>
          <w:tcPr>
            <w:tcW w:w="9774"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発酵鉱業（</w:t>
            </w:r>
            <w:r w:rsidRPr="0041569C">
              <w:rPr>
                <w:rFonts w:ascii="HG丸ｺﾞｼｯｸM-PRO" w:eastAsia="HG丸ｺﾞｼｯｸM-PRO" w:hAnsi="Century" w:cs="HG丸ｺﾞｼｯｸM-PRO"/>
                <w:color w:val="000000"/>
                <w:kern w:val="0"/>
                <w:szCs w:val="21"/>
              </w:rPr>
              <w:t>5</w:t>
            </w:r>
            <w:r w:rsidRPr="0041569C">
              <w:rPr>
                <w:rFonts w:ascii="HG丸ｺﾞｼｯｸM-PRO" w:eastAsia="HG丸ｺﾞｼｯｸM-PRO" w:hAnsi="Century" w:cs="HG丸ｺﾞｼｯｸM-PRO" w:hint="eastAsia"/>
                <w:color w:val="000000"/>
                <w:kern w:val="0"/>
                <w:szCs w:val="21"/>
              </w:rPr>
              <w:t>・</w:t>
            </w:r>
            <w:r w:rsidRPr="0041569C">
              <w:rPr>
                <w:rFonts w:ascii="HG丸ｺﾞｼｯｸM-PRO" w:eastAsia="HG丸ｺﾞｼｯｸM-PRO" w:hAnsi="Century" w:cs="HG丸ｺﾞｼｯｸM-PRO"/>
                <w:color w:val="000000"/>
                <w:kern w:val="0"/>
                <w:szCs w:val="21"/>
              </w:rPr>
              <w:t>10</w:t>
            </w:r>
            <w:r w:rsidRPr="0041569C">
              <w:rPr>
                <w:rFonts w:ascii="HG丸ｺﾞｼｯｸM-PRO" w:eastAsia="HG丸ｺﾞｼｯｸM-PRO" w:hAnsi="Century" w:cs="HG丸ｺﾞｼｯｸM-PRO" w:hint="eastAsia"/>
                <w:color w:val="000000"/>
                <w:kern w:val="0"/>
                <w:szCs w:val="21"/>
              </w:rPr>
              <w:t>・</w:t>
            </w:r>
            <w:r w:rsidRPr="0041569C">
              <w:rPr>
                <w:rFonts w:ascii="HG丸ｺﾞｼｯｸM-PRO" w:eastAsia="HG丸ｺﾞｼｯｸM-PRO" w:hAnsi="Century" w:cs="HG丸ｺﾞｼｯｸM-PRO"/>
                <w:color w:val="000000"/>
                <w:kern w:val="0"/>
                <w:szCs w:val="21"/>
              </w:rPr>
              <w:t>13</w:t>
            </w:r>
            <w:r w:rsidRPr="0041569C">
              <w:rPr>
                <w:rFonts w:ascii="HG丸ｺﾞｼｯｸM-PRO" w:eastAsia="HG丸ｺﾞｼｯｸM-PRO" w:hAnsi="Century" w:cs="HG丸ｺﾞｼｯｸM-PRO" w:hint="eastAsia"/>
                <w:color w:val="000000"/>
                <w:kern w:val="0"/>
                <w:szCs w:val="21"/>
              </w:rPr>
              <w:t>以外）</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原料処理施設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ロ</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蒸留施設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ハ</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遠心分離機</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二</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ろ過施設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73"/>
        </w:trPr>
        <w:tc>
          <w:tcPr>
            <w:tcW w:w="921"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31 </w:t>
            </w:r>
          </w:p>
        </w:tc>
        <w:tc>
          <w:tcPr>
            <w:tcW w:w="9774"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メタン誘導品製造業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メチルアルコール又は四塩化炭素の製造施設のうち蒸留施設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ホルムアルデヒド製造施設のうち精製施設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フロンガス製造施設のうち、洗浄施設及びろ過施設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73"/>
        </w:trPr>
        <w:tc>
          <w:tcPr>
            <w:tcW w:w="921"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32 </w:t>
            </w:r>
          </w:p>
        </w:tc>
        <w:tc>
          <w:tcPr>
            <w:tcW w:w="9774"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有機顔料又は合成染料の製造業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ろ過施設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ロ</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顔料又は染色レーキの製造施設のうち水洗施設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遠心分離機</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二</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廃ガス洗浄施設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73"/>
        </w:trPr>
        <w:tc>
          <w:tcPr>
            <w:tcW w:w="921"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33 </w:t>
            </w:r>
          </w:p>
        </w:tc>
        <w:tc>
          <w:tcPr>
            <w:tcW w:w="9774"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合成樹脂製造業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縮合反応施設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ロ</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水洗施設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ハ</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遠心分離機</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二</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静置分離機</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ホ</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弗素樹脂製造施設のうちガス冷却洗浄施設及び蒸留施設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ヘ</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ポリプロピレン製造施設のうち溶剤蒸留施設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ト</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中圧法又は低圧法によるポリエチレン製造施設のうち溶剤回収施設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チ</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ポリブテンの酸又はアルカリによる処理施設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リ</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廃ガス洗浄施設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ヌ</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湿式集じん施設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73"/>
        </w:trPr>
        <w:tc>
          <w:tcPr>
            <w:tcW w:w="921"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34 </w:t>
            </w:r>
          </w:p>
        </w:tc>
        <w:tc>
          <w:tcPr>
            <w:tcW w:w="9774"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合成ゴム製造業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ろ過施設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ロ</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脱水施設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ハ</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水洗施設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二</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ラテックス濃縮施設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ホ</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スチレン・ブタジエンゴム、ニトリル・ブタジエンゴム又はポリブタジエンゴムの製造施設のうち静置分離機</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73"/>
        </w:trPr>
        <w:tc>
          <w:tcPr>
            <w:tcW w:w="921"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35 </w:t>
            </w:r>
          </w:p>
        </w:tc>
        <w:tc>
          <w:tcPr>
            <w:tcW w:w="9774"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有機ゴム薬品製造業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蒸留施設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ロ</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分離施設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ハ</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廃ガス洗浄施設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73"/>
        </w:trPr>
        <w:tc>
          <w:tcPr>
            <w:tcW w:w="921"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36 </w:t>
            </w:r>
          </w:p>
        </w:tc>
        <w:tc>
          <w:tcPr>
            <w:tcW w:w="9774"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合成洗剤製造業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廃酸分離施設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ロ</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廃ガス洗浄施設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ハ</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湿式集じん施設</w:t>
            </w:r>
            <w:r w:rsidRPr="0041569C">
              <w:rPr>
                <w:rFonts w:ascii="HG丸ｺﾞｼｯｸM-PRO" w:eastAsia="HG丸ｺﾞｼｯｸM-PRO" w:hAnsi="Century" w:cs="HG丸ｺﾞｼｯｸM-PRO"/>
                <w:color w:val="000000"/>
                <w:kern w:val="0"/>
                <w:szCs w:val="21"/>
              </w:rPr>
              <w:t xml:space="preserve"> </w:t>
            </w:r>
          </w:p>
        </w:tc>
      </w:tr>
    </w:tbl>
    <w:p w:rsidR="00190FBD" w:rsidRDefault="00190FBD"/>
    <w:p w:rsidR="0041569C" w:rsidRDefault="0041569C"/>
    <w:p w:rsidR="0041569C" w:rsidRDefault="0041569C"/>
    <w:tbl>
      <w:tblPr>
        <w:tblW w:w="10591"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637"/>
        <w:gridCol w:w="9954"/>
      </w:tblGrid>
      <w:tr w:rsidR="0041569C" w:rsidRPr="0041569C" w:rsidTr="0041569C">
        <w:trPr>
          <w:trHeight w:val="3337"/>
        </w:trPr>
        <w:tc>
          <w:tcPr>
            <w:tcW w:w="637" w:type="dxa"/>
            <w:tcBorders>
              <w:top w:val="single" w:sz="16"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lastRenderedPageBreak/>
              <w:t xml:space="preserve">37 </w:t>
            </w:r>
          </w:p>
        </w:tc>
        <w:tc>
          <w:tcPr>
            <w:tcW w:w="9954" w:type="dxa"/>
            <w:tcBorders>
              <w:top w:val="single" w:sz="16"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石油化学工業（</w:t>
            </w:r>
            <w:r w:rsidRPr="0041569C">
              <w:rPr>
                <w:rFonts w:ascii="Century" w:eastAsia="HG丸ｺﾞｼｯｸM-PRO" w:hAnsi="Century" w:cs="Century"/>
                <w:color w:val="000000"/>
                <w:kern w:val="0"/>
                <w:szCs w:val="21"/>
              </w:rPr>
              <w:t>31</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32</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33</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34</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35</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36</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51</w:t>
            </w:r>
            <w:r w:rsidRPr="0041569C">
              <w:rPr>
                <w:rFonts w:ascii="HG丸ｺﾞｼｯｸM-PRO" w:eastAsia="HG丸ｺﾞｼｯｸM-PRO" w:hAnsi="Century" w:cs="HG丸ｺﾞｼｯｸM-PRO" w:hint="eastAsia"/>
                <w:color w:val="000000"/>
                <w:kern w:val="0"/>
                <w:szCs w:val="21"/>
              </w:rPr>
              <w:t>以外で石油又は石油副生ガス中の炭化水素の分解、分離、その他の化学的処理により製造される炭化水素又は炭化水素誘導品の製造業）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洗浄施設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分離施設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ろ過施設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アクリロニトリル製造施設のうち急冷施設及び蒸留施設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ホ</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アセトアルデヒド、アセトン、カプロラクタム、テレフタル酸又はトリレンジアミンの製造施設のうち蒸留施設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ヘ</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アルキルベンゼン製造施設のうち施設のうち酸又はアルカリによる処理施設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ト</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イソプロピルアルコール製造施設のうち蒸留施設及び硫酸濃縮施設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チ</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エチレンオキサイド又はエチレングリコールの製造施設のうち蒸留施設及び濃縮施設</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リ</w:t>
            </w:r>
            <w:r w:rsidRPr="0041569C">
              <w:rPr>
                <w:rFonts w:ascii="Century" w:eastAsia="HG丸ｺﾞｼｯｸM-PRO" w:hAnsi="Century" w:cs="Century"/>
                <w:color w:val="000000"/>
                <w:kern w:val="0"/>
                <w:szCs w:val="21"/>
              </w:rPr>
              <w:t>)2-</w:t>
            </w:r>
            <w:r w:rsidRPr="0041569C">
              <w:rPr>
                <w:rFonts w:ascii="HG丸ｺﾞｼｯｸM-PRO" w:eastAsia="HG丸ｺﾞｼｯｸM-PRO" w:hAnsi="Century" w:cs="HG丸ｺﾞｼｯｸM-PRO" w:hint="eastAsia"/>
                <w:color w:val="000000"/>
                <w:kern w:val="0"/>
                <w:szCs w:val="21"/>
              </w:rPr>
              <w:t>エチルヘキシルアルコール又はイソブチルアルコールの製造施設のうち縮合反応施設及び蒸留施設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シクロヘキサノン製造施設のうち酸又はアルカリによる処理施設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ル</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トリレンジイソシアネート又は無水フタル酸の製造施設のうちガス冷却洗浄施設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ヲ</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ノルマルパラフィン製造施設のうち酸又はアルカリによる処理施設及びメチルアルコール蒸留施設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ワ</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プロピレンオキサイド又はプロピレングリコールのけん化器</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カ</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メチルエチルケトン製造施設のうち水蒸気凝縮施設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ヨ</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メチルメタアクリレートモノマー製造施設のうち反応施設及びメチルアルコール回収施設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タ</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廃ガス洗浄施設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4"/>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38 </w:t>
            </w:r>
          </w:p>
        </w:tc>
        <w:tc>
          <w:tcPr>
            <w:tcW w:w="995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石けん製造業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原料精製施設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塩析施設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9"/>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Century" w:hAnsi="Century" w:cs="Century"/>
                <w:color w:val="000000"/>
                <w:kern w:val="0"/>
                <w:szCs w:val="21"/>
              </w:rPr>
              <w:t>38</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 xml:space="preserve">2 </w:t>
            </w:r>
          </w:p>
        </w:tc>
        <w:tc>
          <w:tcPr>
            <w:tcW w:w="995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界面活性剤製造業の用に供する反応施設（</w:t>
            </w:r>
            <w:r w:rsidRPr="0041569C">
              <w:rPr>
                <w:rFonts w:ascii="Century" w:eastAsia="HG丸ｺﾞｼｯｸM-PRO" w:hAnsi="Century" w:cs="Century"/>
                <w:color w:val="000000"/>
                <w:kern w:val="0"/>
                <w:szCs w:val="21"/>
              </w:rPr>
              <w:t>1,4-</w:t>
            </w:r>
            <w:r w:rsidRPr="0041569C">
              <w:rPr>
                <w:rFonts w:ascii="HG丸ｺﾞｼｯｸM-PRO" w:eastAsia="HG丸ｺﾞｼｯｸM-PRO" w:hAnsi="Century" w:cs="HG丸ｺﾞｼｯｸM-PRO" w:hint="eastAsia"/>
                <w:color w:val="000000"/>
                <w:kern w:val="0"/>
                <w:szCs w:val="21"/>
              </w:rPr>
              <w:t>ジオキサンが発生するものに限り、洗浄装置を有しないものを除く。）</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4"/>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39 </w:t>
            </w:r>
          </w:p>
        </w:tc>
        <w:tc>
          <w:tcPr>
            <w:tcW w:w="995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硬化油製造業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脱酸施設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脱臭施設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40 </w:t>
            </w:r>
          </w:p>
        </w:tc>
        <w:tc>
          <w:tcPr>
            <w:tcW w:w="995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脂肪酸製造業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蒸留施設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4"/>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41 </w:t>
            </w:r>
          </w:p>
        </w:tc>
        <w:tc>
          <w:tcPr>
            <w:tcW w:w="995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香料製造業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洗浄施設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抽出施設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4"/>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42 </w:t>
            </w:r>
          </w:p>
        </w:tc>
        <w:tc>
          <w:tcPr>
            <w:tcW w:w="995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ゼラチン又はにかわの製造業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原料処理施設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石灰づけ施設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43 </w:t>
            </w:r>
          </w:p>
        </w:tc>
        <w:tc>
          <w:tcPr>
            <w:tcW w:w="995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写真感光材料製造業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感光剤洗浄施設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4"/>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44 </w:t>
            </w:r>
          </w:p>
        </w:tc>
        <w:tc>
          <w:tcPr>
            <w:tcW w:w="995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天然樹脂製品製造業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原料処理施設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脱水施設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45 </w:t>
            </w:r>
          </w:p>
        </w:tc>
        <w:tc>
          <w:tcPr>
            <w:tcW w:w="9954"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木材化学工業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フルラール蒸留施設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76"/>
        </w:trPr>
        <w:tc>
          <w:tcPr>
            <w:tcW w:w="637"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46 </w:t>
            </w:r>
          </w:p>
        </w:tc>
        <w:tc>
          <w:tcPr>
            <w:tcW w:w="9954"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有機化学工業製品製造業（</w:t>
            </w:r>
            <w:r w:rsidRPr="0041569C">
              <w:rPr>
                <w:rFonts w:ascii="Century" w:eastAsia="HG丸ｺﾞｼｯｸM-PRO" w:hAnsi="Century" w:cs="Century"/>
                <w:color w:val="000000"/>
                <w:kern w:val="0"/>
                <w:szCs w:val="21"/>
              </w:rPr>
              <w:t>28</w:t>
            </w:r>
            <w:r w:rsidRPr="0041569C">
              <w:rPr>
                <w:rFonts w:ascii="HG丸ｺﾞｼｯｸM-PRO" w:eastAsia="HG丸ｺﾞｼｯｸM-PRO" w:hAnsi="Century" w:cs="HG丸ｺﾞｼｯｸM-PRO" w:hint="eastAsia"/>
                <w:color w:val="000000"/>
                <w:kern w:val="0"/>
                <w:szCs w:val="21"/>
              </w:rPr>
              <w:t>から</w:t>
            </w:r>
            <w:r w:rsidRPr="0041569C">
              <w:rPr>
                <w:rFonts w:ascii="Century" w:eastAsia="HG丸ｺﾞｼｯｸM-PRO" w:hAnsi="Century" w:cs="Century"/>
                <w:color w:val="000000"/>
                <w:kern w:val="0"/>
                <w:szCs w:val="21"/>
              </w:rPr>
              <w:t>45</w:t>
            </w:r>
            <w:r w:rsidRPr="0041569C">
              <w:rPr>
                <w:rFonts w:ascii="HG丸ｺﾞｼｯｸM-PRO" w:eastAsia="HG丸ｺﾞｼｯｸM-PRO" w:hAnsi="Century" w:cs="HG丸ｺﾞｼｯｸM-PRO" w:hint="eastAsia"/>
                <w:color w:val="000000"/>
                <w:kern w:val="0"/>
                <w:szCs w:val="21"/>
              </w:rPr>
              <w:t>以外）</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水洗施設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ろ過施設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ヒドラジン製造施設のうち濃縮施設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廃ガス洗浄施設</w:t>
            </w:r>
            <w:r w:rsidRPr="0041569C">
              <w:rPr>
                <w:rFonts w:ascii="HG丸ｺﾞｼｯｸM-PRO" w:eastAsia="HG丸ｺﾞｼｯｸM-PRO" w:hAnsi="Century" w:cs="HG丸ｺﾞｼｯｸM-PRO"/>
                <w:color w:val="000000"/>
                <w:kern w:val="0"/>
                <w:szCs w:val="21"/>
              </w:rPr>
              <w:t xml:space="preserve"> </w:t>
            </w:r>
          </w:p>
        </w:tc>
      </w:tr>
    </w:tbl>
    <w:p w:rsidR="0041569C" w:rsidRDefault="0041569C"/>
    <w:p w:rsidR="0041569C" w:rsidRDefault="0041569C"/>
    <w:p w:rsidR="0041569C" w:rsidRDefault="0041569C"/>
    <w:tbl>
      <w:tblPr>
        <w:tblW w:w="10589"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637"/>
        <w:gridCol w:w="9952"/>
      </w:tblGrid>
      <w:tr w:rsidR="0041569C" w:rsidRPr="0041569C" w:rsidTr="0041569C">
        <w:trPr>
          <w:trHeight w:val="632"/>
        </w:trPr>
        <w:tc>
          <w:tcPr>
            <w:tcW w:w="637" w:type="dxa"/>
            <w:tcBorders>
              <w:top w:val="single" w:sz="16"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lastRenderedPageBreak/>
              <w:t xml:space="preserve">47 </w:t>
            </w:r>
          </w:p>
        </w:tc>
        <w:tc>
          <w:tcPr>
            <w:tcW w:w="9952" w:type="dxa"/>
            <w:tcBorders>
              <w:top w:val="single" w:sz="16"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医薬品製造業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動物原料処理施設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ろ過施設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分離施設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混合施設（有害物質を含有する物を混合するものに限る。）</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ホ</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廃ガス洗浄施設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48 </w:t>
            </w:r>
          </w:p>
        </w:tc>
        <w:tc>
          <w:tcPr>
            <w:tcW w:w="9952"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火薬製造業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49 </w:t>
            </w:r>
          </w:p>
        </w:tc>
        <w:tc>
          <w:tcPr>
            <w:tcW w:w="9952"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農薬製造業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混合施設（有害物質を含有する農薬原体を混合する施設）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50 </w:t>
            </w:r>
          </w:p>
        </w:tc>
        <w:tc>
          <w:tcPr>
            <w:tcW w:w="9952"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試薬の製造業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試薬製造施設（有害物質を含有する試薬）</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73"/>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51 </w:t>
            </w:r>
          </w:p>
        </w:tc>
        <w:tc>
          <w:tcPr>
            <w:tcW w:w="9952"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石油精製業（潤滑油再生業を含む。）</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脱塩施設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原油常圧蒸留施設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脱硫施設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揮発油、灯油又は軽油の洗浄施設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ホ</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潤滑油洗浄施設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58"/>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Century" w:hAnsi="Century" w:cs="Century"/>
                <w:color w:val="000000"/>
                <w:kern w:val="0"/>
                <w:szCs w:val="21"/>
              </w:rPr>
              <w:t>51</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 xml:space="preserve">2 </w:t>
            </w:r>
          </w:p>
        </w:tc>
        <w:tc>
          <w:tcPr>
            <w:tcW w:w="9952"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自動車タイヤもしくは自動車用チューブの製造業、ゴムホース製造業、工業用ゴム製品製造業（防振ゴム製造業を除く。）、更生タイヤ製造業又はゴム板製造業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直接加硫施設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58"/>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Century" w:hAnsi="Century" w:cs="Century"/>
                <w:color w:val="000000"/>
                <w:kern w:val="0"/>
                <w:szCs w:val="21"/>
              </w:rPr>
              <w:t>51</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 xml:space="preserve">3 </w:t>
            </w:r>
          </w:p>
        </w:tc>
        <w:tc>
          <w:tcPr>
            <w:tcW w:w="9952"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医療用若しくは衛生用のゴム製品製造業、ゴム手袋製造業、糸ゴム製造業又はゴムバンド製造業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ラテックス成形型洗浄施設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4"/>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52 </w:t>
            </w:r>
          </w:p>
        </w:tc>
        <w:tc>
          <w:tcPr>
            <w:tcW w:w="9952"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皮革製造業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洗浄施設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石灰づけ施設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タンニンづけ施設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クロム浴施設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ホ</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染色施設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4"/>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53 </w:t>
            </w:r>
          </w:p>
        </w:tc>
        <w:tc>
          <w:tcPr>
            <w:tcW w:w="9952"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ガラス又はガラス製品の製造業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研磨洗浄施設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廃ガス洗浄施設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4"/>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54 </w:t>
            </w:r>
          </w:p>
        </w:tc>
        <w:tc>
          <w:tcPr>
            <w:tcW w:w="9952"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セメント製品製造業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抄造施設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成型機</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水養生施設（蒸気養生施設を含む。）</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55 </w:t>
            </w:r>
          </w:p>
        </w:tc>
        <w:tc>
          <w:tcPr>
            <w:tcW w:w="9952"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生コンクリート製造業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バッチャープラント</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56 </w:t>
            </w:r>
          </w:p>
        </w:tc>
        <w:tc>
          <w:tcPr>
            <w:tcW w:w="9952"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有機質砂かべ材製造業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混合施設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57 </w:t>
            </w:r>
          </w:p>
        </w:tc>
        <w:tc>
          <w:tcPr>
            <w:tcW w:w="9952"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人造黒鉛電極製造業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成型施設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4"/>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58 </w:t>
            </w:r>
          </w:p>
        </w:tc>
        <w:tc>
          <w:tcPr>
            <w:tcW w:w="9952"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窯業原料（うわ薬原料を含む。）の精製業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水洗式破砕施設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水洗式分別施設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酸処理施設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脱水施設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4"/>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59 </w:t>
            </w:r>
          </w:p>
        </w:tc>
        <w:tc>
          <w:tcPr>
            <w:tcW w:w="9952"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砕石業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水洗式破砕施設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水洗式分別施設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637"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60 </w:t>
            </w:r>
          </w:p>
        </w:tc>
        <w:tc>
          <w:tcPr>
            <w:tcW w:w="9952"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砂利採取業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水洗式分別施設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73"/>
        </w:trPr>
        <w:tc>
          <w:tcPr>
            <w:tcW w:w="637"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61 </w:t>
            </w:r>
          </w:p>
        </w:tc>
        <w:tc>
          <w:tcPr>
            <w:tcW w:w="9952"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鉄鋼業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タール及びガス液分離施設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ガス冷却洗浄施設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圧延施設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焼入れ施設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ホ</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湿式集じん施設</w:t>
            </w:r>
            <w:r w:rsidRPr="0041569C">
              <w:rPr>
                <w:rFonts w:ascii="HG丸ｺﾞｼｯｸM-PRO" w:eastAsia="HG丸ｺﾞｼｯｸM-PRO" w:hAnsi="Century" w:cs="HG丸ｺﾞｼｯｸM-PRO"/>
                <w:color w:val="000000"/>
                <w:kern w:val="0"/>
                <w:szCs w:val="21"/>
              </w:rPr>
              <w:t xml:space="preserve"> </w:t>
            </w:r>
          </w:p>
        </w:tc>
      </w:tr>
    </w:tbl>
    <w:p w:rsidR="0041569C" w:rsidRDefault="0041569C"/>
    <w:p w:rsidR="0041569C" w:rsidRDefault="0041569C"/>
    <w:tbl>
      <w:tblPr>
        <w:tblW w:w="10697"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779"/>
        <w:gridCol w:w="9918"/>
      </w:tblGrid>
      <w:tr w:rsidR="0041569C" w:rsidRPr="0041569C" w:rsidTr="0041569C">
        <w:trPr>
          <w:trHeight w:val="473"/>
        </w:trPr>
        <w:tc>
          <w:tcPr>
            <w:tcW w:w="779" w:type="dxa"/>
            <w:tcBorders>
              <w:top w:val="single" w:sz="16"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lastRenderedPageBreak/>
              <w:t xml:space="preserve">62 </w:t>
            </w:r>
          </w:p>
        </w:tc>
        <w:tc>
          <w:tcPr>
            <w:tcW w:w="9918" w:type="dxa"/>
            <w:tcBorders>
              <w:top w:val="single" w:sz="16"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非鉄金属製造業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還元槽</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電解施設（溶融塩電解施設を除く。）</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焼入れ施設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水銀精製施設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ホ</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廃ガス洗浄施設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ヘ</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湿式集じん施設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73"/>
        </w:trPr>
        <w:tc>
          <w:tcPr>
            <w:tcW w:w="779"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63 </w:t>
            </w:r>
          </w:p>
        </w:tc>
        <w:tc>
          <w:tcPr>
            <w:tcW w:w="9918"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金属製品製造業又は機械器具製造業（武器製造業を含む。）</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焼入れ施設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電解式洗浄施設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カドミウム電極又は鉛電極の化成施設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二</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水銀精製施設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ホ</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廃ガス洗浄施設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9"/>
        </w:trPr>
        <w:tc>
          <w:tcPr>
            <w:tcW w:w="779"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Century" w:hAnsi="Century" w:cs="Century"/>
                <w:color w:val="000000"/>
                <w:kern w:val="0"/>
                <w:szCs w:val="21"/>
              </w:rPr>
              <w:t>63</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 xml:space="preserve">2 </w:t>
            </w:r>
          </w:p>
        </w:tc>
        <w:tc>
          <w:tcPr>
            <w:tcW w:w="9918"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空きびん卸売業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自動式洗びん施設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9"/>
        </w:trPr>
        <w:tc>
          <w:tcPr>
            <w:tcW w:w="779"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Century" w:hAnsi="Century" w:cs="Century"/>
                <w:color w:val="000000"/>
                <w:kern w:val="0"/>
                <w:szCs w:val="21"/>
              </w:rPr>
              <w:t>63</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 xml:space="preserve">3 </w:t>
            </w:r>
          </w:p>
        </w:tc>
        <w:tc>
          <w:tcPr>
            <w:tcW w:w="9918"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石炭を燃料とする火力発電施設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廃ガス洗浄施設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4"/>
        </w:trPr>
        <w:tc>
          <w:tcPr>
            <w:tcW w:w="779"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64 </w:t>
            </w:r>
          </w:p>
        </w:tc>
        <w:tc>
          <w:tcPr>
            <w:tcW w:w="9918"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ガス供給業又はコークス製造業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タール及びガス液分離施設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ガス冷却洗浄施設（脱硫化水素施設を含む。）</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635"/>
        </w:trPr>
        <w:tc>
          <w:tcPr>
            <w:tcW w:w="779"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Century" w:hAnsi="Century" w:cs="Century"/>
                <w:color w:val="000000"/>
                <w:kern w:val="0"/>
                <w:szCs w:val="21"/>
              </w:rPr>
              <w:t>64</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 xml:space="preserve">2 </w:t>
            </w:r>
          </w:p>
        </w:tc>
        <w:tc>
          <w:tcPr>
            <w:tcW w:w="9918"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水道施設（水道法第３条第８項に規定するもの）、工業用水道施設（工業用水道事業法第２条第６項に規定するもの）又は自家用工業用水道（同法第</w:t>
            </w:r>
            <w:r w:rsidRPr="0041569C">
              <w:rPr>
                <w:rFonts w:ascii="Century" w:eastAsia="HG丸ｺﾞｼｯｸM-PRO" w:hAnsi="Century" w:cs="Century"/>
                <w:color w:val="000000"/>
                <w:kern w:val="0"/>
                <w:szCs w:val="21"/>
              </w:rPr>
              <w:t>21</w:t>
            </w:r>
            <w:r w:rsidRPr="0041569C">
              <w:rPr>
                <w:rFonts w:ascii="HG丸ｺﾞｼｯｸM-PRO" w:eastAsia="HG丸ｺﾞｼｯｸM-PRO" w:hAnsi="Century" w:cs="HG丸ｺﾞｼｯｸM-PRO" w:hint="eastAsia"/>
                <w:color w:val="000000"/>
                <w:kern w:val="0"/>
                <w:szCs w:val="21"/>
              </w:rPr>
              <w:t>条第１項に規定するもの）の施設のうち、浄水能力が１万</w:t>
            </w:r>
            <w:r w:rsidRPr="0041569C">
              <w:rPr>
                <w:rFonts w:ascii="Century" w:eastAsia="HG丸ｺﾞｼｯｸM-PRO" w:hAnsi="Century" w:cs="Century"/>
                <w:color w:val="000000"/>
                <w:kern w:val="0"/>
                <w:szCs w:val="21"/>
              </w:rPr>
              <w:t>m</w:t>
            </w:r>
            <w:r w:rsidRPr="0041569C">
              <w:rPr>
                <w:rFonts w:ascii="Century" w:eastAsia="HG丸ｺﾞｼｯｸM-PRO" w:hAnsi="Century" w:cs="Century"/>
                <w:color w:val="000000"/>
                <w:kern w:val="0"/>
                <w:sz w:val="14"/>
                <w:szCs w:val="14"/>
              </w:rPr>
              <w:t>3</w:t>
            </w:r>
            <w:r w:rsidRPr="0041569C">
              <w:rPr>
                <w:rFonts w:ascii="HG丸ｺﾞｼｯｸM-PRO" w:eastAsia="HG丸ｺﾞｼｯｸM-PRO" w:hAnsi="Century" w:cs="HG丸ｺﾞｼｯｸM-PRO" w:hint="eastAsia"/>
                <w:color w:val="000000"/>
                <w:kern w:val="0"/>
                <w:szCs w:val="21"/>
              </w:rPr>
              <w:t>／日以上の事業場の浄水施設であって</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沈殿施設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ろ過施設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158"/>
        </w:trPr>
        <w:tc>
          <w:tcPr>
            <w:tcW w:w="779"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65 </w:t>
            </w:r>
          </w:p>
        </w:tc>
        <w:tc>
          <w:tcPr>
            <w:tcW w:w="9918"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酸又はアルカリによる表面処理施設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158"/>
        </w:trPr>
        <w:tc>
          <w:tcPr>
            <w:tcW w:w="779"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66 </w:t>
            </w:r>
          </w:p>
        </w:tc>
        <w:tc>
          <w:tcPr>
            <w:tcW w:w="9918"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電気めっき施設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158"/>
        </w:trPr>
        <w:tc>
          <w:tcPr>
            <w:tcW w:w="779"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Century" w:hAnsi="Century" w:cs="Century"/>
                <w:color w:val="000000"/>
                <w:kern w:val="0"/>
                <w:szCs w:val="21"/>
              </w:rPr>
              <w:t>66</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 xml:space="preserve">2 </w:t>
            </w:r>
          </w:p>
        </w:tc>
        <w:tc>
          <w:tcPr>
            <w:tcW w:w="9918"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エチレンオキサイド又は</w:t>
            </w:r>
            <w:r w:rsidRPr="0041569C">
              <w:rPr>
                <w:rFonts w:ascii="Century" w:eastAsia="HG丸ｺﾞｼｯｸM-PRO" w:hAnsi="Century" w:cs="Century"/>
                <w:color w:val="000000"/>
                <w:kern w:val="0"/>
                <w:szCs w:val="21"/>
              </w:rPr>
              <w:t>1,4-</w:t>
            </w:r>
            <w:r w:rsidRPr="0041569C">
              <w:rPr>
                <w:rFonts w:ascii="HG丸ｺﾞｼｯｸM-PRO" w:eastAsia="HG丸ｺﾞｼｯｸM-PRO" w:hAnsi="Century" w:cs="HG丸ｺﾞｼｯｸM-PRO" w:hint="eastAsia"/>
                <w:color w:val="000000"/>
                <w:kern w:val="0"/>
                <w:szCs w:val="21"/>
              </w:rPr>
              <w:t>ジオキサンの混合施設（前各号に該当するものを除く。）</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7"/>
        </w:trPr>
        <w:tc>
          <w:tcPr>
            <w:tcW w:w="779"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Century" w:hAnsi="Century" w:cs="Century"/>
                <w:color w:val="000000"/>
                <w:kern w:val="0"/>
                <w:szCs w:val="21"/>
              </w:rPr>
              <w:t>66</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 xml:space="preserve">3 </w:t>
            </w:r>
          </w:p>
        </w:tc>
        <w:tc>
          <w:tcPr>
            <w:tcW w:w="9918"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旅館業（旅館業法第２条第１項に規定するもののうち、下宿営業を除く。）</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ちゅう房施設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洗たく施設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入浴施設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58"/>
        </w:trPr>
        <w:tc>
          <w:tcPr>
            <w:tcW w:w="779"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Century" w:hAnsi="Century" w:cs="Century"/>
                <w:color w:val="000000"/>
                <w:kern w:val="0"/>
                <w:szCs w:val="21"/>
              </w:rPr>
              <w:t>66</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 xml:space="preserve">4 </w:t>
            </w:r>
          </w:p>
        </w:tc>
        <w:tc>
          <w:tcPr>
            <w:tcW w:w="9918"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共同調理場（学校給食法第６条に規定する施設で、業務の用に供する部分の総床面積</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以下単に「総床面積」という</w:t>
            </w:r>
            <w:r w:rsidRPr="0041569C">
              <w:rPr>
                <w:rFonts w:ascii="Century" w:eastAsia="HG丸ｺﾞｼｯｸM-PRO" w:hAnsi="Century" w:cs="Century"/>
                <w:color w:val="000000"/>
                <w:kern w:val="0"/>
                <w:szCs w:val="21"/>
              </w:rPr>
              <w:t>)500 m</w:t>
            </w:r>
            <w:r w:rsidRPr="0041569C">
              <w:rPr>
                <w:rFonts w:ascii="Century" w:eastAsia="HG丸ｺﾞｼｯｸM-PRO" w:hAnsi="Century" w:cs="Century"/>
                <w:color w:val="000000"/>
                <w:kern w:val="0"/>
                <w:sz w:val="14"/>
                <w:szCs w:val="14"/>
              </w:rPr>
              <w:t>2</w:t>
            </w:r>
            <w:r w:rsidRPr="0041569C">
              <w:rPr>
                <w:rFonts w:ascii="HG丸ｺﾞｼｯｸM-PRO" w:eastAsia="HG丸ｺﾞｼｯｸM-PRO" w:hAnsi="Century" w:cs="HG丸ｺﾞｼｯｸM-PRO" w:hint="eastAsia"/>
                <w:color w:val="000000"/>
                <w:kern w:val="0"/>
                <w:szCs w:val="21"/>
              </w:rPr>
              <w:t>以上）</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ちゅう房施設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9"/>
        </w:trPr>
        <w:tc>
          <w:tcPr>
            <w:tcW w:w="779"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Century" w:hAnsi="Century" w:cs="Century"/>
                <w:color w:val="000000"/>
                <w:kern w:val="0"/>
                <w:szCs w:val="21"/>
              </w:rPr>
              <w:t>66</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 xml:space="preserve">5 </w:t>
            </w:r>
          </w:p>
        </w:tc>
        <w:tc>
          <w:tcPr>
            <w:tcW w:w="9918"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弁当仕出屋又は弁当製造業（総床面積</w:t>
            </w:r>
            <w:r w:rsidRPr="0041569C">
              <w:rPr>
                <w:rFonts w:ascii="Century" w:eastAsia="HG丸ｺﾞｼｯｸM-PRO" w:hAnsi="Century" w:cs="Century"/>
                <w:color w:val="000000"/>
                <w:kern w:val="0"/>
                <w:szCs w:val="21"/>
              </w:rPr>
              <w:t>360 m</w:t>
            </w:r>
            <w:r w:rsidRPr="0041569C">
              <w:rPr>
                <w:rFonts w:ascii="Century" w:eastAsia="HG丸ｺﾞｼｯｸM-PRO" w:hAnsi="Century" w:cs="Century"/>
                <w:color w:val="000000"/>
                <w:kern w:val="0"/>
                <w:sz w:val="14"/>
                <w:szCs w:val="14"/>
              </w:rPr>
              <w:t>2</w:t>
            </w:r>
            <w:r w:rsidRPr="0041569C">
              <w:rPr>
                <w:rFonts w:ascii="HG丸ｺﾞｼｯｸM-PRO" w:eastAsia="HG丸ｺﾞｼｯｸM-PRO" w:hAnsi="Century" w:cs="HG丸ｺﾞｼｯｸM-PRO" w:hint="eastAsia"/>
                <w:color w:val="000000"/>
                <w:kern w:val="0"/>
                <w:szCs w:val="21"/>
              </w:rPr>
              <w:t>以上）</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ちゅう房施設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9"/>
        </w:trPr>
        <w:tc>
          <w:tcPr>
            <w:tcW w:w="779"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Century" w:hAnsi="Century" w:cs="Century"/>
                <w:color w:val="000000"/>
                <w:kern w:val="0"/>
                <w:szCs w:val="21"/>
              </w:rPr>
              <w:t>66</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 xml:space="preserve">6 </w:t>
            </w:r>
          </w:p>
        </w:tc>
        <w:tc>
          <w:tcPr>
            <w:tcW w:w="9918"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飲食店（</w:t>
            </w:r>
            <w:r w:rsidRPr="0041569C">
              <w:rPr>
                <w:rFonts w:ascii="Century" w:eastAsia="HG丸ｺﾞｼｯｸM-PRO" w:hAnsi="Century" w:cs="Century"/>
                <w:color w:val="000000"/>
                <w:kern w:val="0"/>
                <w:szCs w:val="21"/>
              </w:rPr>
              <w:t>66-6</w:t>
            </w:r>
            <w:r w:rsidRPr="0041569C">
              <w:rPr>
                <w:rFonts w:ascii="HG丸ｺﾞｼｯｸM-PRO" w:eastAsia="HG丸ｺﾞｼｯｸM-PRO" w:hAnsi="Century" w:cs="HG丸ｺﾞｼｯｸM-PRO" w:hint="eastAsia"/>
                <w:color w:val="000000"/>
                <w:kern w:val="0"/>
                <w:szCs w:val="21"/>
              </w:rPr>
              <w:t>及び</w:t>
            </w:r>
            <w:r w:rsidRPr="0041569C">
              <w:rPr>
                <w:rFonts w:ascii="Century" w:eastAsia="HG丸ｺﾞｼｯｸM-PRO" w:hAnsi="Century" w:cs="Century"/>
                <w:color w:val="000000"/>
                <w:kern w:val="0"/>
                <w:szCs w:val="21"/>
              </w:rPr>
              <w:t>66-7</w:t>
            </w:r>
            <w:r w:rsidRPr="0041569C">
              <w:rPr>
                <w:rFonts w:ascii="HG丸ｺﾞｼｯｸM-PRO" w:eastAsia="HG丸ｺﾞｼｯｸM-PRO" w:hAnsi="Century" w:cs="HG丸ｺﾞｼｯｸM-PRO" w:hint="eastAsia"/>
                <w:color w:val="000000"/>
                <w:kern w:val="0"/>
                <w:szCs w:val="21"/>
              </w:rPr>
              <w:t>以外で、総床面積</w:t>
            </w:r>
            <w:r w:rsidRPr="0041569C">
              <w:rPr>
                <w:rFonts w:ascii="Century" w:eastAsia="HG丸ｺﾞｼｯｸM-PRO" w:hAnsi="Century" w:cs="Century"/>
                <w:color w:val="000000"/>
                <w:kern w:val="0"/>
                <w:szCs w:val="21"/>
              </w:rPr>
              <w:t>420 m</w:t>
            </w:r>
            <w:r w:rsidRPr="0041569C">
              <w:rPr>
                <w:rFonts w:ascii="Century" w:eastAsia="HG丸ｺﾞｼｯｸM-PRO" w:hAnsi="Century" w:cs="Century"/>
                <w:color w:val="000000"/>
                <w:kern w:val="0"/>
                <w:sz w:val="14"/>
                <w:szCs w:val="14"/>
              </w:rPr>
              <w:t>2</w:t>
            </w:r>
            <w:r w:rsidRPr="0041569C">
              <w:rPr>
                <w:rFonts w:ascii="HG丸ｺﾞｼｯｸM-PRO" w:eastAsia="HG丸ｺﾞｼｯｸM-PRO" w:hAnsi="Century" w:cs="HG丸ｺﾞｼｯｸM-PRO" w:hint="eastAsia"/>
                <w:color w:val="000000"/>
                <w:kern w:val="0"/>
                <w:szCs w:val="21"/>
              </w:rPr>
              <w:t>以上）</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ちゅう房施設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58"/>
        </w:trPr>
        <w:tc>
          <w:tcPr>
            <w:tcW w:w="779"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Century" w:hAnsi="Century" w:cs="Century"/>
                <w:color w:val="000000"/>
                <w:kern w:val="0"/>
                <w:szCs w:val="21"/>
              </w:rPr>
              <w:t>66</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 xml:space="preserve">7 </w:t>
            </w:r>
          </w:p>
        </w:tc>
        <w:tc>
          <w:tcPr>
            <w:tcW w:w="9918"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そば店、うどん店、すし店のほか、喫茶店その他の通常主食と認められる食事を提供しない飲食店（</w:t>
            </w:r>
            <w:r w:rsidRPr="0041569C">
              <w:rPr>
                <w:rFonts w:ascii="Century" w:eastAsia="HG丸ｺﾞｼｯｸM-PRO" w:hAnsi="Century" w:cs="Century"/>
                <w:color w:val="000000"/>
                <w:kern w:val="0"/>
                <w:szCs w:val="21"/>
              </w:rPr>
              <w:t>66-7</w:t>
            </w:r>
            <w:r w:rsidRPr="0041569C">
              <w:rPr>
                <w:rFonts w:ascii="HG丸ｺﾞｼｯｸM-PRO" w:eastAsia="HG丸ｺﾞｼｯｸM-PRO" w:hAnsi="Century" w:cs="HG丸ｺﾞｼｯｸM-PRO" w:hint="eastAsia"/>
                <w:color w:val="000000"/>
                <w:kern w:val="0"/>
                <w:szCs w:val="21"/>
              </w:rPr>
              <w:t>以外で、総床面積</w:t>
            </w:r>
            <w:r w:rsidRPr="0041569C">
              <w:rPr>
                <w:rFonts w:ascii="Century" w:eastAsia="HG丸ｺﾞｼｯｸM-PRO" w:hAnsi="Century" w:cs="Century"/>
                <w:color w:val="000000"/>
                <w:kern w:val="0"/>
                <w:szCs w:val="21"/>
              </w:rPr>
              <w:t>630 m</w:t>
            </w:r>
            <w:r w:rsidRPr="0041569C">
              <w:rPr>
                <w:rFonts w:ascii="Century" w:eastAsia="HG丸ｺﾞｼｯｸM-PRO" w:hAnsi="Century" w:cs="Century"/>
                <w:color w:val="000000"/>
                <w:kern w:val="0"/>
                <w:sz w:val="14"/>
                <w:szCs w:val="14"/>
              </w:rPr>
              <w:t>2</w:t>
            </w:r>
            <w:r w:rsidRPr="0041569C">
              <w:rPr>
                <w:rFonts w:ascii="HG丸ｺﾞｼｯｸM-PRO" w:eastAsia="HG丸ｺﾞｼｯｸM-PRO" w:hAnsi="Century" w:cs="HG丸ｺﾞｼｯｸM-PRO" w:hint="eastAsia"/>
                <w:color w:val="000000"/>
                <w:kern w:val="0"/>
                <w:szCs w:val="21"/>
              </w:rPr>
              <w:t>以上）</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ちゅう房施設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458"/>
        </w:trPr>
        <w:tc>
          <w:tcPr>
            <w:tcW w:w="779"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Century" w:hAnsi="Century" w:cs="Century"/>
                <w:color w:val="000000"/>
                <w:kern w:val="0"/>
                <w:szCs w:val="21"/>
              </w:rPr>
              <w:t>66</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 xml:space="preserve">8 </w:t>
            </w:r>
          </w:p>
        </w:tc>
        <w:tc>
          <w:tcPr>
            <w:tcW w:w="9918"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料亭、バー、キャバレー、ナイトクラブその他これに類する飲食店で設備を設けて客の接待をし、又は客にダンスをさせるもの（総床面積</w:t>
            </w:r>
            <w:r w:rsidRPr="0041569C">
              <w:rPr>
                <w:rFonts w:ascii="Century" w:eastAsia="HG丸ｺﾞｼｯｸM-PRO" w:hAnsi="Century" w:cs="Century"/>
                <w:color w:val="000000"/>
                <w:kern w:val="0"/>
                <w:szCs w:val="21"/>
              </w:rPr>
              <w:t>1,500 m</w:t>
            </w:r>
            <w:r w:rsidRPr="0041569C">
              <w:rPr>
                <w:rFonts w:ascii="Century" w:eastAsia="HG丸ｺﾞｼｯｸM-PRO" w:hAnsi="Century" w:cs="Century"/>
                <w:color w:val="000000"/>
                <w:kern w:val="0"/>
                <w:sz w:val="14"/>
                <w:szCs w:val="14"/>
              </w:rPr>
              <w:t>2</w:t>
            </w:r>
            <w:r w:rsidRPr="0041569C">
              <w:rPr>
                <w:rFonts w:ascii="HG丸ｺﾞｼｯｸM-PRO" w:eastAsia="HG丸ｺﾞｼｯｸM-PRO" w:hAnsi="Century" w:cs="HG丸ｺﾞｼｯｸM-PRO" w:hint="eastAsia"/>
                <w:color w:val="000000"/>
                <w:kern w:val="0"/>
                <w:szCs w:val="21"/>
              </w:rPr>
              <w:t>以上）</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ちゅう房施設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779"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67 </w:t>
            </w:r>
          </w:p>
        </w:tc>
        <w:tc>
          <w:tcPr>
            <w:tcW w:w="9918"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洗たく業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779"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68 </w:t>
            </w:r>
          </w:p>
        </w:tc>
        <w:tc>
          <w:tcPr>
            <w:tcW w:w="9918"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写真現像業</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自動式フィルム現像洗浄施設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317"/>
        </w:trPr>
        <w:tc>
          <w:tcPr>
            <w:tcW w:w="779" w:type="dxa"/>
            <w:tcBorders>
              <w:top w:val="single" w:sz="8" w:space="0" w:color="000000"/>
              <w:left w:val="single" w:sz="16" w:space="0" w:color="000000"/>
              <w:bottom w:val="single" w:sz="8" w:space="0" w:color="000000"/>
              <w:right w:val="single" w:sz="8" w:space="0" w:color="000000"/>
            </w:tcBorders>
          </w:tcPr>
          <w:p w:rsidR="0041569C" w:rsidRPr="0041569C" w:rsidRDefault="0041569C" w:rsidP="0041569C">
            <w:pPr>
              <w:autoSpaceDE w:val="0"/>
              <w:autoSpaceDN w:val="0"/>
              <w:adjustRightInd w:val="0"/>
              <w:rPr>
                <w:rFonts w:ascii="Century" w:eastAsia="HG丸ｺﾞｼｯｸM-PRO" w:hAnsi="Century" w:cs="Century"/>
                <w:color w:val="000000"/>
                <w:kern w:val="0"/>
                <w:szCs w:val="21"/>
              </w:rPr>
            </w:pPr>
            <w:r w:rsidRPr="0041569C">
              <w:rPr>
                <w:rFonts w:ascii="Century" w:hAnsi="Century" w:cs="Century"/>
                <w:color w:val="000000"/>
                <w:kern w:val="0"/>
                <w:szCs w:val="21"/>
              </w:rPr>
              <w:t>68</w:t>
            </w:r>
            <w:r w:rsidRPr="0041569C">
              <w:rPr>
                <w:rFonts w:ascii="HG丸ｺﾞｼｯｸM-PRO" w:eastAsia="HG丸ｺﾞｼｯｸM-PRO" w:hAnsi="Century" w:cs="HG丸ｺﾞｼｯｸM-PRO" w:hint="eastAsia"/>
                <w:color w:val="000000"/>
                <w:kern w:val="0"/>
                <w:szCs w:val="21"/>
              </w:rPr>
              <w:t>－</w:t>
            </w:r>
            <w:r w:rsidRPr="0041569C">
              <w:rPr>
                <w:rFonts w:ascii="Century" w:eastAsia="HG丸ｺﾞｼｯｸM-PRO" w:hAnsi="Century" w:cs="Century"/>
                <w:color w:val="000000"/>
                <w:kern w:val="0"/>
                <w:szCs w:val="21"/>
              </w:rPr>
              <w:t xml:space="preserve">2 </w:t>
            </w:r>
          </w:p>
        </w:tc>
        <w:tc>
          <w:tcPr>
            <w:tcW w:w="9918" w:type="dxa"/>
            <w:tcBorders>
              <w:top w:val="single" w:sz="8" w:space="0" w:color="000000"/>
              <w:left w:val="single" w:sz="8" w:space="0" w:color="000000"/>
              <w:bottom w:val="single" w:sz="8"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病院（医療法第１条の５第１項に規定するもの）で病床数が</w:t>
            </w:r>
            <w:r w:rsidRPr="0041569C">
              <w:rPr>
                <w:rFonts w:ascii="Century" w:eastAsia="HG丸ｺﾞｼｯｸM-PRO" w:hAnsi="Century" w:cs="Century"/>
                <w:color w:val="000000"/>
                <w:kern w:val="0"/>
                <w:szCs w:val="21"/>
              </w:rPr>
              <w:t>300</w:t>
            </w:r>
            <w:r w:rsidRPr="0041569C">
              <w:rPr>
                <w:rFonts w:ascii="HG丸ｺﾞｼｯｸM-PRO" w:eastAsia="HG丸ｺﾞｼｯｸM-PRO" w:hAnsi="Century" w:cs="HG丸ｺﾞｼｯｸM-PRO" w:hint="eastAsia"/>
                <w:color w:val="000000"/>
                <w:kern w:val="0"/>
                <w:szCs w:val="21"/>
              </w:rPr>
              <w:t>以上であるもの</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ちゅう房施設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洗浄施設</w:t>
            </w:r>
            <w:r w:rsidRPr="0041569C">
              <w:rPr>
                <w:rFonts w:ascii="HG丸ｺﾞｼｯｸM-PRO" w:eastAsia="HG丸ｺﾞｼｯｸM-PRO" w:hAnsi="Century" w:cs="HG丸ｺﾞｼｯｸM-PRO"/>
                <w:color w:val="000000"/>
                <w:kern w:val="0"/>
                <w:szCs w:val="21"/>
              </w:rPr>
              <w:t xml:space="preserve"> </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ハ</w:t>
            </w:r>
            <w:r w:rsidRPr="0041569C">
              <w:rPr>
                <w:rFonts w:ascii="Century" w:eastAsia="HG丸ｺﾞｼｯｸM-PRO" w:hAnsi="Century" w:cs="Century"/>
                <w:color w:val="000000"/>
                <w:kern w:val="0"/>
                <w:szCs w:val="21"/>
              </w:rPr>
              <w:t>)</w:t>
            </w:r>
            <w:r w:rsidRPr="0041569C">
              <w:rPr>
                <w:rFonts w:ascii="HG丸ｺﾞｼｯｸM-PRO" w:eastAsia="HG丸ｺﾞｼｯｸM-PRO" w:hAnsi="Century" w:cs="HG丸ｺﾞｼｯｸM-PRO" w:hint="eastAsia"/>
                <w:color w:val="000000"/>
                <w:kern w:val="0"/>
                <w:szCs w:val="21"/>
              </w:rPr>
              <w:t>入浴施設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779"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69 </w:t>
            </w:r>
          </w:p>
        </w:tc>
        <w:tc>
          <w:tcPr>
            <w:tcW w:w="9918"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と蓄業又は死亡獣畜取扱業</w:t>
            </w:r>
            <w:r w:rsidRPr="0041569C">
              <w:rPr>
                <w:rFonts w:ascii="HG丸ｺﾞｼｯｸM-PRO" w:eastAsia="HG丸ｺﾞｼｯｸM-PRO" w:hAnsi="Century" w:cs="HG丸ｺﾞｼｯｸM-PRO"/>
                <w:color w:val="000000"/>
                <w:kern w:val="0"/>
                <w:szCs w:val="21"/>
              </w:rPr>
              <w:t xml:space="preserve"> </w:t>
            </w:r>
            <w:r>
              <w:rPr>
                <w:rFonts w:ascii="HG丸ｺﾞｼｯｸM-PRO" w:eastAsia="HG丸ｺﾞｼｯｸM-PRO" w:hAnsi="Century" w:cs="HG丸ｺﾞｼｯｸM-PRO" w:hint="eastAsia"/>
                <w:color w:val="000000"/>
                <w:kern w:val="0"/>
                <w:szCs w:val="21"/>
              </w:rPr>
              <w:t xml:space="preserve">　　　</w:t>
            </w:r>
            <w:r w:rsidRPr="0041569C">
              <w:rPr>
                <w:rFonts w:ascii="HG丸ｺﾞｼｯｸM-PRO" w:eastAsia="HG丸ｺﾞｼｯｸM-PRO" w:hAnsi="Century" w:cs="HG丸ｺﾞｼｯｸM-PRO" w:hint="eastAsia"/>
                <w:color w:val="000000"/>
                <w:kern w:val="0"/>
                <w:szCs w:val="21"/>
              </w:rPr>
              <w:t>解体施設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779"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lastRenderedPageBreak/>
              <w:t>69</w:t>
            </w:r>
            <w:r w:rsidRPr="0041569C">
              <w:rPr>
                <w:rFonts w:ascii="Century" w:hAnsi="Century" w:cs="Century" w:hint="eastAsia"/>
                <w:color w:val="000000"/>
                <w:kern w:val="0"/>
                <w:szCs w:val="21"/>
              </w:rPr>
              <w:t>－</w:t>
            </w:r>
            <w:r w:rsidRPr="0041569C">
              <w:rPr>
                <w:rFonts w:ascii="Century" w:hAnsi="Century" w:cs="Century"/>
                <w:color w:val="000000"/>
                <w:kern w:val="0"/>
                <w:szCs w:val="21"/>
              </w:rPr>
              <w:t xml:space="preserve">2 </w:t>
            </w:r>
          </w:p>
        </w:tc>
        <w:tc>
          <w:tcPr>
            <w:tcW w:w="9918"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中央卸売市場（卸売市場法第２条第３項に規定するもので、水産物に係るものに限る。）</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卸売場</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ロ</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仲卸売場</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779"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69</w:t>
            </w:r>
            <w:r w:rsidRPr="0041569C">
              <w:rPr>
                <w:rFonts w:ascii="Century" w:hAnsi="Century" w:cs="Century" w:hint="eastAsia"/>
                <w:color w:val="000000"/>
                <w:kern w:val="0"/>
                <w:szCs w:val="21"/>
              </w:rPr>
              <w:t>－</w:t>
            </w:r>
            <w:r w:rsidRPr="0041569C">
              <w:rPr>
                <w:rFonts w:ascii="Century" w:hAnsi="Century" w:cs="Century"/>
                <w:color w:val="000000"/>
                <w:kern w:val="0"/>
                <w:szCs w:val="21"/>
              </w:rPr>
              <w:t xml:space="preserve">3 </w:t>
            </w:r>
          </w:p>
        </w:tc>
        <w:tc>
          <w:tcPr>
            <w:tcW w:w="9918"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地方卸売市場（卸売市場法第２条第４項に規定するもの</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卸売市場法施行令第２条第２号に規定するものを除く</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で、水産物に係るもののうち、総面積が</w:t>
            </w:r>
            <w:r w:rsidRPr="0041569C">
              <w:rPr>
                <w:rFonts w:ascii="HG丸ｺﾞｼｯｸM-PRO" w:eastAsia="HG丸ｺﾞｼｯｸM-PRO" w:hAnsi="Century" w:cs="HG丸ｺﾞｼｯｸM-PRO"/>
                <w:color w:val="000000"/>
                <w:kern w:val="0"/>
                <w:szCs w:val="21"/>
              </w:rPr>
              <w:t>1,000 m2</w:t>
            </w:r>
            <w:r w:rsidRPr="0041569C">
              <w:rPr>
                <w:rFonts w:ascii="HG丸ｺﾞｼｯｸM-PRO" w:eastAsia="HG丸ｺﾞｼｯｸM-PRO" w:hAnsi="Century" w:cs="HG丸ｺﾞｼｯｸM-PRO" w:hint="eastAsia"/>
                <w:color w:val="000000"/>
                <w:kern w:val="0"/>
                <w:szCs w:val="21"/>
              </w:rPr>
              <w:t>以上）</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卸売場</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仲卸売場</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779"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70 </w:t>
            </w:r>
          </w:p>
        </w:tc>
        <w:tc>
          <w:tcPr>
            <w:tcW w:w="9918"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廃油処理施設（海洋汚染等及び海上災害の防止に関する法律第３条第</w:t>
            </w:r>
            <w:r w:rsidRPr="0041569C">
              <w:rPr>
                <w:rFonts w:ascii="HG丸ｺﾞｼｯｸM-PRO" w:eastAsia="HG丸ｺﾞｼｯｸM-PRO" w:hAnsi="Century" w:cs="HG丸ｺﾞｼｯｸM-PRO"/>
                <w:color w:val="000000"/>
                <w:kern w:val="0"/>
                <w:szCs w:val="21"/>
              </w:rPr>
              <w:t>14</w:t>
            </w:r>
            <w:r w:rsidRPr="0041569C">
              <w:rPr>
                <w:rFonts w:ascii="HG丸ｺﾞｼｯｸM-PRO" w:eastAsia="HG丸ｺﾞｼｯｸM-PRO" w:hAnsi="Century" w:cs="HG丸ｺﾞｼｯｸM-PRO" w:hint="eastAsia"/>
                <w:color w:val="000000"/>
                <w:kern w:val="0"/>
                <w:szCs w:val="21"/>
              </w:rPr>
              <w:t>号に規定するもの）</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779"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70</w:t>
            </w:r>
            <w:r w:rsidRPr="0041569C">
              <w:rPr>
                <w:rFonts w:ascii="Century" w:hAnsi="Century" w:cs="Century" w:hint="eastAsia"/>
                <w:color w:val="000000"/>
                <w:kern w:val="0"/>
                <w:szCs w:val="21"/>
              </w:rPr>
              <w:t>－</w:t>
            </w:r>
            <w:r w:rsidRPr="0041569C">
              <w:rPr>
                <w:rFonts w:ascii="Century" w:hAnsi="Century" w:cs="Century"/>
                <w:color w:val="000000"/>
                <w:kern w:val="0"/>
                <w:szCs w:val="21"/>
              </w:rPr>
              <w:t xml:space="preserve">2 </w:t>
            </w:r>
          </w:p>
        </w:tc>
        <w:tc>
          <w:tcPr>
            <w:tcW w:w="9918"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自動車分解整備事業（道路運送車両法第</w:t>
            </w:r>
            <w:r w:rsidRPr="0041569C">
              <w:rPr>
                <w:rFonts w:ascii="HG丸ｺﾞｼｯｸM-PRO" w:eastAsia="HG丸ｺﾞｼｯｸM-PRO" w:hAnsi="Century" w:cs="HG丸ｺﾞｼｯｸM-PRO"/>
                <w:color w:val="000000"/>
                <w:kern w:val="0"/>
                <w:szCs w:val="21"/>
              </w:rPr>
              <w:t>77</w:t>
            </w:r>
            <w:r w:rsidRPr="0041569C">
              <w:rPr>
                <w:rFonts w:ascii="HG丸ｺﾞｼｯｸM-PRO" w:eastAsia="HG丸ｺﾞｼｯｸM-PRO" w:hAnsi="Century" w:cs="HG丸ｺﾞｼｯｸM-PRO" w:hint="eastAsia"/>
                <w:color w:val="000000"/>
                <w:kern w:val="0"/>
                <w:szCs w:val="21"/>
              </w:rPr>
              <w:t>条に規定するもので、屋内作業場の総面積が</w:t>
            </w:r>
            <w:r w:rsidRPr="0041569C">
              <w:rPr>
                <w:rFonts w:ascii="HG丸ｺﾞｼｯｸM-PRO" w:eastAsia="HG丸ｺﾞｼｯｸM-PRO" w:hAnsi="Century" w:cs="HG丸ｺﾞｼｯｸM-PRO"/>
                <w:color w:val="000000"/>
                <w:kern w:val="0"/>
                <w:szCs w:val="21"/>
              </w:rPr>
              <w:t>800</w:t>
            </w:r>
            <w:r w:rsidRPr="0041569C">
              <w:rPr>
                <w:rFonts w:ascii="HG丸ｺﾞｼｯｸM-PRO" w:eastAsia="HG丸ｺﾞｼｯｸM-PRO" w:hAnsi="Century" w:cs="HG丸ｺﾞｼｯｸM-PRO" w:hint="eastAsia"/>
                <w:color w:val="000000"/>
                <w:kern w:val="0"/>
                <w:szCs w:val="21"/>
              </w:rPr>
              <w:t>㎡以上の事業場）</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洗車施設（</w:t>
            </w:r>
            <w:r w:rsidRPr="0041569C">
              <w:rPr>
                <w:rFonts w:ascii="HG丸ｺﾞｼｯｸM-PRO" w:eastAsia="HG丸ｺﾞｼｯｸM-PRO" w:hAnsi="Century" w:cs="HG丸ｺﾞｼｯｸM-PRO"/>
                <w:color w:val="000000"/>
                <w:kern w:val="0"/>
                <w:szCs w:val="21"/>
              </w:rPr>
              <w:t>71</w:t>
            </w:r>
            <w:r w:rsidRPr="0041569C">
              <w:rPr>
                <w:rFonts w:ascii="HG丸ｺﾞｼｯｸM-PRO" w:eastAsia="HG丸ｺﾞｼｯｸM-PRO" w:hAnsi="Century" w:cs="HG丸ｺﾞｼｯｸM-PRO" w:hint="eastAsia"/>
                <w:color w:val="000000"/>
                <w:kern w:val="0"/>
                <w:szCs w:val="21"/>
              </w:rPr>
              <w:t>に掲げるものを除く。）</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779"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71 </w:t>
            </w:r>
          </w:p>
        </w:tc>
        <w:tc>
          <w:tcPr>
            <w:tcW w:w="9918"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自動式車両洗浄施設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779"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71</w:t>
            </w:r>
            <w:r w:rsidRPr="0041569C">
              <w:rPr>
                <w:rFonts w:ascii="Century" w:hAnsi="Century" w:cs="Century" w:hint="eastAsia"/>
                <w:color w:val="000000"/>
                <w:kern w:val="0"/>
                <w:szCs w:val="21"/>
              </w:rPr>
              <w:t>－</w:t>
            </w:r>
            <w:r w:rsidRPr="0041569C">
              <w:rPr>
                <w:rFonts w:ascii="Century" w:hAnsi="Century" w:cs="Century"/>
                <w:color w:val="000000"/>
                <w:kern w:val="0"/>
                <w:szCs w:val="21"/>
              </w:rPr>
              <w:t xml:space="preserve">2 </w:t>
            </w:r>
          </w:p>
        </w:tc>
        <w:tc>
          <w:tcPr>
            <w:tcW w:w="9918"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科学技術に関する研究、試験、検査又は専門教育を行う事業場</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洗浄施設</w:t>
            </w:r>
            <w:r w:rsidRPr="0041569C">
              <w:rPr>
                <w:rFonts w:ascii="HG丸ｺﾞｼｯｸM-PRO" w:eastAsia="HG丸ｺﾞｼｯｸM-PRO" w:hAnsi="Century" w:cs="HG丸ｺﾞｼｯｸM-PRO"/>
                <w:color w:val="000000"/>
                <w:kern w:val="0"/>
                <w:szCs w:val="21"/>
              </w:rPr>
              <w:t xml:space="preserve"> (</w:t>
            </w:r>
            <w:r w:rsidRPr="0041569C">
              <w:rPr>
                <w:rFonts w:ascii="HG丸ｺﾞｼｯｸM-PRO" w:eastAsia="HG丸ｺﾞｼｯｸM-PRO" w:hAnsi="Century" w:cs="HG丸ｺﾞｼｯｸM-PRO" w:hint="eastAsia"/>
                <w:color w:val="000000"/>
                <w:kern w:val="0"/>
                <w:szCs w:val="21"/>
              </w:rPr>
              <w:t>ロ</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焼入れ施設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779"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71</w:t>
            </w:r>
            <w:r w:rsidRPr="0041569C">
              <w:rPr>
                <w:rFonts w:ascii="Century" w:hAnsi="Century" w:cs="Century" w:hint="eastAsia"/>
                <w:color w:val="000000"/>
                <w:kern w:val="0"/>
                <w:szCs w:val="21"/>
              </w:rPr>
              <w:t>－</w:t>
            </w:r>
            <w:r w:rsidRPr="0041569C">
              <w:rPr>
                <w:rFonts w:ascii="Century" w:hAnsi="Century" w:cs="Century"/>
                <w:color w:val="000000"/>
                <w:kern w:val="0"/>
                <w:szCs w:val="21"/>
              </w:rPr>
              <w:t xml:space="preserve">3 </w:t>
            </w:r>
          </w:p>
        </w:tc>
        <w:tc>
          <w:tcPr>
            <w:tcW w:w="9918"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一般廃棄物処理施設（廃棄物の処理及び清掃に関する法律第８条第１項に規定するもの）である焼却施設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779"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71</w:t>
            </w:r>
            <w:r w:rsidRPr="0041569C">
              <w:rPr>
                <w:rFonts w:ascii="Century" w:hAnsi="Century" w:cs="Century" w:hint="eastAsia"/>
                <w:color w:val="000000"/>
                <w:kern w:val="0"/>
                <w:szCs w:val="21"/>
              </w:rPr>
              <w:t>－</w:t>
            </w:r>
            <w:r w:rsidRPr="0041569C">
              <w:rPr>
                <w:rFonts w:ascii="Century" w:hAnsi="Century" w:cs="Century"/>
                <w:color w:val="000000"/>
                <w:kern w:val="0"/>
                <w:szCs w:val="21"/>
              </w:rPr>
              <w:t xml:space="preserve">4 </w:t>
            </w:r>
          </w:p>
        </w:tc>
        <w:tc>
          <w:tcPr>
            <w:tcW w:w="9918"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産業廃棄物処理施設（廃棄物の処理及び清掃に関する法律第</w:t>
            </w:r>
            <w:r w:rsidRPr="0041569C">
              <w:rPr>
                <w:rFonts w:ascii="HG丸ｺﾞｼｯｸM-PRO" w:eastAsia="HG丸ｺﾞｼｯｸM-PRO" w:hAnsi="Century" w:cs="HG丸ｺﾞｼｯｸM-PRO"/>
                <w:color w:val="000000"/>
                <w:kern w:val="0"/>
                <w:szCs w:val="21"/>
              </w:rPr>
              <w:t>15</w:t>
            </w:r>
            <w:r w:rsidRPr="0041569C">
              <w:rPr>
                <w:rFonts w:ascii="HG丸ｺﾞｼｯｸM-PRO" w:eastAsia="HG丸ｺﾞｼｯｸM-PRO" w:hAnsi="Century" w:cs="HG丸ｺﾞｼｯｸM-PRO" w:hint="eastAsia"/>
                <w:color w:val="000000"/>
                <w:kern w:val="0"/>
                <w:szCs w:val="21"/>
              </w:rPr>
              <w:t>条第１項に規定するもの）</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イ</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廃棄物の処理及び清掃に関する法律施行令第７条第１号、第３号から６号まで、第８号又は第</w:t>
            </w:r>
            <w:r w:rsidRPr="0041569C">
              <w:rPr>
                <w:rFonts w:ascii="HG丸ｺﾞｼｯｸM-PRO" w:eastAsia="HG丸ｺﾞｼｯｸM-PRO" w:hAnsi="Century" w:cs="HG丸ｺﾞｼｯｸM-PRO"/>
                <w:color w:val="000000"/>
                <w:kern w:val="0"/>
                <w:szCs w:val="21"/>
              </w:rPr>
              <w:t>11</w:t>
            </w:r>
            <w:r w:rsidRPr="0041569C">
              <w:rPr>
                <w:rFonts w:ascii="HG丸ｺﾞｼｯｸM-PRO" w:eastAsia="HG丸ｺﾞｼｯｸM-PRO" w:hAnsi="Century" w:cs="HG丸ｺﾞｼｯｸM-PRO" w:hint="eastAsia"/>
                <w:color w:val="000000"/>
                <w:kern w:val="0"/>
                <w:szCs w:val="21"/>
              </w:rPr>
              <w:t>号に掲げる施設であって、国若しくは地方公共団体又は産業廃棄物処理業者が設置するもの</w:t>
            </w:r>
            <w:r w:rsidRPr="0041569C">
              <w:rPr>
                <w:rFonts w:ascii="HG丸ｺﾞｼｯｸM-PRO" w:eastAsia="HG丸ｺﾞｼｯｸM-PRO" w:hAnsi="Century" w:cs="HG丸ｺﾞｼｯｸM-PRO"/>
                <w:color w:val="000000"/>
                <w:kern w:val="0"/>
                <w:szCs w:val="21"/>
              </w:rPr>
              <w:t xml:space="preserve"> </w:t>
            </w:r>
          </w:p>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ロ</w:t>
            </w:r>
            <w:r w:rsidRPr="0041569C">
              <w:rPr>
                <w:rFonts w:ascii="HG丸ｺﾞｼｯｸM-PRO" w:eastAsia="HG丸ｺﾞｼｯｸM-PRO" w:hAnsi="Century" w:cs="HG丸ｺﾞｼｯｸM-PRO"/>
                <w:color w:val="000000"/>
                <w:kern w:val="0"/>
                <w:szCs w:val="21"/>
              </w:rPr>
              <w:t>)</w:t>
            </w:r>
            <w:r w:rsidRPr="0041569C">
              <w:rPr>
                <w:rFonts w:ascii="HG丸ｺﾞｼｯｸM-PRO" w:eastAsia="HG丸ｺﾞｼｯｸM-PRO" w:hAnsi="Century" w:cs="HG丸ｺﾞｼｯｸM-PRO" w:hint="eastAsia"/>
                <w:color w:val="000000"/>
                <w:kern w:val="0"/>
                <w:szCs w:val="21"/>
              </w:rPr>
              <w:t>廃棄物の処理及び清掃に関する法律施行令第７条第</w:t>
            </w:r>
            <w:r w:rsidRPr="0041569C">
              <w:rPr>
                <w:rFonts w:ascii="HG丸ｺﾞｼｯｸM-PRO" w:eastAsia="HG丸ｺﾞｼｯｸM-PRO" w:hAnsi="Century" w:cs="HG丸ｺﾞｼｯｸM-PRO"/>
                <w:color w:val="000000"/>
                <w:kern w:val="0"/>
                <w:szCs w:val="21"/>
              </w:rPr>
              <w:t>12</w:t>
            </w:r>
            <w:r w:rsidRPr="0041569C">
              <w:rPr>
                <w:rFonts w:ascii="HG丸ｺﾞｼｯｸM-PRO" w:eastAsia="HG丸ｺﾞｼｯｸM-PRO" w:hAnsi="Century" w:cs="HG丸ｺﾞｼｯｸM-PRO" w:hint="eastAsia"/>
                <w:color w:val="000000"/>
                <w:kern w:val="0"/>
                <w:szCs w:val="21"/>
              </w:rPr>
              <w:t>号から第</w:t>
            </w:r>
            <w:r w:rsidRPr="0041569C">
              <w:rPr>
                <w:rFonts w:ascii="HG丸ｺﾞｼｯｸM-PRO" w:eastAsia="HG丸ｺﾞｼｯｸM-PRO" w:hAnsi="Century" w:cs="HG丸ｺﾞｼｯｸM-PRO"/>
                <w:color w:val="000000"/>
                <w:kern w:val="0"/>
                <w:szCs w:val="21"/>
              </w:rPr>
              <w:t>13</w:t>
            </w:r>
            <w:r w:rsidRPr="0041569C">
              <w:rPr>
                <w:rFonts w:ascii="HG丸ｺﾞｼｯｸM-PRO" w:eastAsia="HG丸ｺﾞｼｯｸM-PRO" w:hAnsi="Century" w:cs="HG丸ｺﾞｼｯｸM-PRO" w:hint="eastAsia"/>
                <w:color w:val="000000"/>
                <w:kern w:val="0"/>
                <w:szCs w:val="21"/>
              </w:rPr>
              <w:t>号までに掲げる施設（廃ＰＣＢ等の処理施設）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779"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71</w:t>
            </w:r>
            <w:r w:rsidRPr="0041569C">
              <w:rPr>
                <w:rFonts w:ascii="Century" w:hAnsi="Century" w:cs="Century" w:hint="eastAsia"/>
                <w:color w:val="000000"/>
                <w:kern w:val="0"/>
                <w:szCs w:val="21"/>
              </w:rPr>
              <w:t>－</w:t>
            </w:r>
            <w:r w:rsidRPr="0041569C">
              <w:rPr>
                <w:rFonts w:ascii="Century" w:hAnsi="Century" w:cs="Century"/>
                <w:color w:val="000000"/>
                <w:kern w:val="0"/>
                <w:szCs w:val="21"/>
              </w:rPr>
              <w:t xml:space="preserve">5 </w:t>
            </w:r>
          </w:p>
        </w:tc>
        <w:tc>
          <w:tcPr>
            <w:tcW w:w="9918"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トリクロロエチレン、テトラクロロエチレン又はジクロロメタンによる洗浄施設（前各号に該当するものを除く。）</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779"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71</w:t>
            </w:r>
            <w:r w:rsidRPr="0041569C">
              <w:rPr>
                <w:rFonts w:ascii="Century" w:hAnsi="Century" w:cs="Century" w:hint="eastAsia"/>
                <w:color w:val="000000"/>
                <w:kern w:val="0"/>
                <w:szCs w:val="21"/>
              </w:rPr>
              <w:t>－</w:t>
            </w:r>
            <w:r w:rsidRPr="0041569C">
              <w:rPr>
                <w:rFonts w:ascii="Century" w:hAnsi="Century" w:cs="Century"/>
                <w:color w:val="000000"/>
                <w:kern w:val="0"/>
                <w:szCs w:val="21"/>
              </w:rPr>
              <w:t xml:space="preserve">6 </w:t>
            </w:r>
          </w:p>
        </w:tc>
        <w:tc>
          <w:tcPr>
            <w:tcW w:w="9918"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トリクロロエチレン、テトラクロロエチレン又はジクロロメタンの蒸留施設（前各号に該当するものを除く。）</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779"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72 </w:t>
            </w:r>
          </w:p>
        </w:tc>
        <w:tc>
          <w:tcPr>
            <w:tcW w:w="9918"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し尿処理施設（建築基準法施行令第</w:t>
            </w:r>
            <w:r w:rsidRPr="0041569C">
              <w:rPr>
                <w:rFonts w:ascii="HG丸ｺﾞｼｯｸM-PRO" w:eastAsia="HG丸ｺﾞｼｯｸM-PRO" w:hAnsi="Century" w:cs="HG丸ｺﾞｼｯｸM-PRO"/>
                <w:color w:val="000000"/>
                <w:kern w:val="0"/>
                <w:szCs w:val="21"/>
              </w:rPr>
              <w:t>32</w:t>
            </w:r>
            <w:r w:rsidRPr="0041569C">
              <w:rPr>
                <w:rFonts w:ascii="HG丸ｺﾞｼｯｸM-PRO" w:eastAsia="HG丸ｺﾞｼｯｸM-PRO" w:hAnsi="Century" w:cs="HG丸ｺﾞｼｯｸM-PRO" w:hint="eastAsia"/>
                <w:color w:val="000000"/>
                <w:kern w:val="0"/>
                <w:szCs w:val="21"/>
              </w:rPr>
              <w:t>条第１項の表に規定する算定方法により算定した処理対象人員が</w:t>
            </w:r>
            <w:r w:rsidRPr="0041569C">
              <w:rPr>
                <w:rFonts w:ascii="HG丸ｺﾞｼｯｸM-PRO" w:eastAsia="HG丸ｺﾞｼｯｸM-PRO" w:hAnsi="Century" w:cs="HG丸ｺﾞｼｯｸM-PRO"/>
                <w:color w:val="000000"/>
                <w:kern w:val="0"/>
                <w:szCs w:val="21"/>
              </w:rPr>
              <w:t>500</w:t>
            </w:r>
            <w:r w:rsidRPr="0041569C">
              <w:rPr>
                <w:rFonts w:ascii="HG丸ｺﾞｼｯｸM-PRO" w:eastAsia="HG丸ｺﾞｼｯｸM-PRO" w:hAnsi="Century" w:cs="HG丸ｺﾞｼｯｸM-PRO" w:hint="eastAsia"/>
                <w:color w:val="000000"/>
                <w:kern w:val="0"/>
                <w:szCs w:val="21"/>
              </w:rPr>
              <w:t>人以下のし尿浄化槽を除く。）</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779"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73 </w:t>
            </w:r>
          </w:p>
        </w:tc>
        <w:tc>
          <w:tcPr>
            <w:tcW w:w="9918"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下水道終末処理施設</w:t>
            </w:r>
            <w:r w:rsidRPr="0041569C">
              <w:rPr>
                <w:rFonts w:ascii="HG丸ｺﾞｼｯｸM-PRO" w:eastAsia="HG丸ｺﾞｼｯｸM-PRO" w:hAnsi="Century" w:cs="HG丸ｺﾞｼｯｸM-PRO"/>
                <w:color w:val="000000"/>
                <w:kern w:val="0"/>
                <w:szCs w:val="21"/>
              </w:rPr>
              <w:t xml:space="preserve"> </w:t>
            </w:r>
          </w:p>
        </w:tc>
      </w:tr>
      <w:tr w:rsidR="0041569C" w:rsidRPr="0041569C" w:rsidTr="0041569C">
        <w:trPr>
          <w:trHeight w:val="296"/>
        </w:trPr>
        <w:tc>
          <w:tcPr>
            <w:tcW w:w="779" w:type="dxa"/>
            <w:tcBorders>
              <w:top w:val="single" w:sz="8" w:space="0" w:color="000000"/>
              <w:left w:val="single" w:sz="16" w:space="0" w:color="000000"/>
              <w:bottom w:val="single" w:sz="16" w:space="0" w:color="000000"/>
              <w:right w:val="single" w:sz="8" w:space="0" w:color="000000"/>
            </w:tcBorders>
          </w:tcPr>
          <w:p w:rsidR="0041569C" w:rsidRPr="0041569C" w:rsidRDefault="0041569C" w:rsidP="0041569C">
            <w:pPr>
              <w:autoSpaceDE w:val="0"/>
              <w:autoSpaceDN w:val="0"/>
              <w:adjustRightInd w:val="0"/>
              <w:rPr>
                <w:rFonts w:ascii="Century" w:hAnsi="Century" w:cs="Century"/>
                <w:color w:val="000000"/>
                <w:kern w:val="0"/>
                <w:szCs w:val="21"/>
              </w:rPr>
            </w:pPr>
            <w:r w:rsidRPr="0041569C">
              <w:rPr>
                <w:rFonts w:ascii="Century" w:hAnsi="Century" w:cs="Century"/>
                <w:color w:val="000000"/>
                <w:kern w:val="0"/>
                <w:szCs w:val="21"/>
              </w:rPr>
              <w:t xml:space="preserve">74 </w:t>
            </w:r>
          </w:p>
        </w:tc>
        <w:tc>
          <w:tcPr>
            <w:tcW w:w="9918" w:type="dxa"/>
            <w:tcBorders>
              <w:top w:val="single" w:sz="8" w:space="0" w:color="000000"/>
              <w:left w:val="single" w:sz="8" w:space="0" w:color="000000"/>
              <w:bottom w:val="single" w:sz="16" w:space="0" w:color="000000"/>
              <w:right w:val="single" w:sz="16" w:space="0" w:color="000000"/>
            </w:tcBorders>
          </w:tcPr>
          <w:p w:rsidR="0041569C" w:rsidRPr="0041569C" w:rsidRDefault="0041569C" w:rsidP="0041569C">
            <w:pPr>
              <w:autoSpaceDE w:val="0"/>
              <w:autoSpaceDN w:val="0"/>
              <w:adjustRightInd w:val="0"/>
              <w:rPr>
                <w:rFonts w:ascii="HG丸ｺﾞｼｯｸM-PRO" w:eastAsia="HG丸ｺﾞｼｯｸM-PRO" w:hAnsi="Century" w:cs="HG丸ｺﾞｼｯｸM-PRO"/>
                <w:color w:val="000000"/>
                <w:kern w:val="0"/>
                <w:szCs w:val="21"/>
              </w:rPr>
            </w:pPr>
            <w:r w:rsidRPr="0041569C">
              <w:rPr>
                <w:rFonts w:ascii="HG丸ｺﾞｼｯｸM-PRO" w:eastAsia="HG丸ｺﾞｼｯｸM-PRO" w:hAnsi="Century" w:cs="HG丸ｺﾞｼｯｸM-PRO" w:hint="eastAsia"/>
                <w:color w:val="000000"/>
                <w:kern w:val="0"/>
                <w:szCs w:val="21"/>
              </w:rPr>
              <w:t>特定事業場から排出される水（公共用水域に排出されるものを除く。）の処理施設（</w:t>
            </w:r>
            <w:r w:rsidRPr="0041569C">
              <w:rPr>
                <w:rFonts w:ascii="HG丸ｺﾞｼｯｸM-PRO" w:eastAsia="HG丸ｺﾞｼｯｸM-PRO" w:hAnsi="Century" w:cs="HG丸ｺﾞｼｯｸM-PRO"/>
                <w:color w:val="000000"/>
                <w:kern w:val="0"/>
                <w:szCs w:val="21"/>
              </w:rPr>
              <w:t>72</w:t>
            </w:r>
            <w:r w:rsidRPr="0041569C">
              <w:rPr>
                <w:rFonts w:ascii="HG丸ｺﾞｼｯｸM-PRO" w:eastAsia="HG丸ｺﾞｼｯｸM-PRO" w:hAnsi="Century" w:cs="HG丸ｺﾞｼｯｸM-PRO" w:hint="eastAsia"/>
                <w:color w:val="000000"/>
                <w:kern w:val="0"/>
                <w:szCs w:val="21"/>
              </w:rPr>
              <w:t>及び</w:t>
            </w:r>
            <w:r w:rsidRPr="0041569C">
              <w:rPr>
                <w:rFonts w:ascii="HG丸ｺﾞｼｯｸM-PRO" w:eastAsia="HG丸ｺﾞｼｯｸM-PRO" w:hAnsi="Century" w:cs="HG丸ｺﾞｼｯｸM-PRO"/>
                <w:color w:val="000000"/>
                <w:kern w:val="0"/>
                <w:szCs w:val="21"/>
              </w:rPr>
              <w:t>73</w:t>
            </w:r>
            <w:r w:rsidRPr="0041569C">
              <w:rPr>
                <w:rFonts w:ascii="HG丸ｺﾞｼｯｸM-PRO" w:eastAsia="HG丸ｺﾞｼｯｸM-PRO" w:hAnsi="Century" w:cs="HG丸ｺﾞｼｯｸM-PRO" w:hint="eastAsia"/>
                <w:color w:val="000000"/>
                <w:kern w:val="0"/>
                <w:szCs w:val="21"/>
              </w:rPr>
              <w:t>を除く。）</w:t>
            </w:r>
            <w:r w:rsidRPr="0041569C">
              <w:rPr>
                <w:rFonts w:ascii="HG丸ｺﾞｼｯｸM-PRO" w:eastAsia="HG丸ｺﾞｼｯｸM-PRO" w:hAnsi="Century" w:cs="HG丸ｺﾞｼｯｸM-PRO"/>
                <w:color w:val="000000"/>
                <w:kern w:val="0"/>
                <w:szCs w:val="21"/>
              </w:rPr>
              <w:t xml:space="preserve"> </w:t>
            </w:r>
          </w:p>
        </w:tc>
      </w:tr>
    </w:tbl>
    <w:p w:rsidR="0041569C" w:rsidRDefault="0041569C"/>
    <w:p w:rsidR="009D6785" w:rsidRDefault="009D6785"/>
    <w:p w:rsidR="009D6785" w:rsidRDefault="009D6785">
      <w:pPr>
        <w:rPr>
          <w:rFonts w:cs="HG丸ｺﾞｼｯｸM-PRO"/>
          <w:color w:val="000000"/>
          <w:sz w:val="23"/>
          <w:szCs w:val="23"/>
        </w:rPr>
      </w:pPr>
      <w:r>
        <w:rPr>
          <w:rFonts w:cs="HG丸ｺﾞｼｯｸM-PRO" w:hint="eastAsia"/>
          <w:color w:val="000000"/>
          <w:sz w:val="23"/>
          <w:szCs w:val="23"/>
        </w:rPr>
        <w:t>（ダイオキシン類対策特別措置法による特定施設）</w:t>
      </w:r>
    </w:p>
    <w:tbl>
      <w:tblPr>
        <w:tblW w:w="10591" w:type="dxa"/>
        <w:tblInd w:w="180" w:type="dxa"/>
        <w:tblBorders>
          <w:top w:val="single" w:sz="8" w:space="0" w:color="000000"/>
          <w:left w:val="single" w:sz="8" w:space="0" w:color="000000"/>
          <w:bottom w:val="single" w:sz="8" w:space="0" w:color="000000"/>
          <w:right w:val="single" w:sz="8" w:space="0" w:color="000000"/>
        </w:tblBorders>
        <w:tblLayout w:type="fixed"/>
        <w:tblLook w:val="0000"/>
      </w:tblPr>
      <w:tblGrid>
        <w:gridCol w:w="779"/>
        <w:gridCol w:w="9781"/>
        <w:gridCol w:w="31"/>
      </w:tblGrid>
      <w:tr w:rsidR="009D6785" w:rsidRPr="009D6785" w:rsidTr="008A79A8">
        <w:trPr>
          <w:trHeight w:val="263"/>
        </w:trPr>
        <w:tc>
          <w:tcPr>
            <w:tcW w:w="779" w:type="dxa"/>
            <w:tcBorders>
              <w:top w:val="single" w:sz="16" w:space="0" w:color="000000"/>
              <w:left w:val="single" w:sz="16" w:space="0" w:color="000000"/>
              <w:bottom w:val="single" w:sz="8" w:space="0" w:color="000000"/>
              <w:right w:val="single" w:sz="8"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t>１</w:t>
            </w:r>
            <w:r w:rsidRPr="009D6785">
              <w:rPr>
                <w:rFonts w:ascii="HG丸ｺﾞｼｯｸM-PRO" w:eastAsia="HG丸ｺﾞｼｯｸM-PRO" w:cs="HG丸ｺﾞｼｯｸM-PRO"/>
                <w:color w:val="000000"/>
                <w:kern w:val="0"/>
                <w:szCs w:val="21"/>
              </w:rPr>
              <w:t xml:space="preserve"> </w:t>
            </w:r>
          </w:p>
        </w:tc>
        <w:tc>
          <w:tcPr>
            <w:tcW w:w="9812" w:type="dxa"/>
            <w:gridSpan w:val="2"/>
            <w:tcBorders>
              <w:top w:val="single" w:sz="16" w:space="0" w:color="000000"/>
              <w:left w:val="single" w:sz="8" w:space="0" w:color="000000"/>
              <w:bottom w:val="single" w:sz="8" w:space="0" w:color="000000"/>
              <w:right w:val="single" w:sz="16"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t>硫酸塩パルプ（クラフトパルプ）又は亜硫酸パルプ（サルファイトパルプ）の製造の用に供する塩素又は塩素化合物による漂白施設</w:t>
            </w:r>
            <w:r w:rsidRPr="009D6785">
              <w:rPr>
                <w:rFonts w:ascii="HG丸ｺﾞｼｯｸM-PRO" w:eastAsia="HG丸ｺﾞｼｯｸM-PRO" w:cs="HG丸ｺﾞｼｯｸM-PRO"/>
                <w:color w:val="000000"/>
                <w:kern w:val="0"/>
                <w:szCs w:val="21"/>
              </w:rPr>
              <w:t xml:space="preserve"> </w:t>
            </w:r>
          </w:p>
        </w:tc>
      </w:tr>
      <w:tr w:rsidR="009D6785" w:rsidRPr="009D6785" w:rsidTr="008A79A8">
        <w:trPr>
          <w:trHeight w:val="104"/>
        </w:trPr>
        <w:tc>
          <w:tcPr>
            <w:tcW w:w="779" w:type="dxa"/>
            <w:tcBorders>
              <w:top w:val="single" w:sz="8" w:space="0" w:color="000000"/>
              <w:left w:val="single" w:sz="16" w:space="0" w:color="000000"/>
              <w:bottom w:val="single" w:sz="8" w:space="0" w:color="000000"/>
              <w:right w:val="single" w:sz="8"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t>２</w:t>
            </w:r>
            <w:r w:rsidRPr="009D6785">
              <w:rPr>
                <w:rFonts w:ascii="HG丸ｺﾞｼｯｸM-PRO" w:eastAsia="HG丸ｺﾞｼｯｸM-PRO" w:cs="HG丸ｺﾞｼｯｸM-PRO"/>
                <w:color w:val="000000"/>
                <w:kern w:val="0"/>
                <w:szCs w:val="21"/>
              </w:rPr>
              <w:t xml:space="preserve"> </w:t>
            </w:r>
          </w:p>
        </w:tc>
        <w:tc>
          <w:tcPr>
            <w:tcW w:w="9812" w:type="dxa"/>
            <w:gridSpan w:val="2"/>
            <w:tcBorders>
              <w:top w:val="single" w:sz="8" w:space="0" w:color="000000"/>
              <w:left w:val="single" w:sz="8" w:space="0" w:color="000000"/>
              <w:bottom w:val="single" w:sz="8" w:space="0" w:color="000000"/>
              <w:right w:val="single" w:sz="16"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t>カーバイド法アセチレンの製造の用に供するアセチレン洗浄施設</w:t>
            </w:r>
            <w:r w:rsidRPr="009D6785">
              <w:rPr>
                <w:rFonts w:ascii="HG丸ｺﾞｼｯｸM-PRO" w:eastAsia="HG丸ｺﾞｼｯｸM-PRO" w:cs="HG丸ｺﾞｼｯｸM-PRO"/>
                <w:color w:val="000000"/>
                <w:kern w:val="0"/>
                <w:szCs w:val="21"/>
              </w:rPr>
              <w:t xml:space="preserve"> </w:t>
            </w:r>
          </w:p>
        </w:tc>
      </w:tr>
      <w:tr w:rsidR="009D6785" w:rsidRPr="009D6785" w:rsidTr="008A79A8">
        <w:trPr>
          <w:trHeight w:val="104"/>
        </w:trPr>
        <w:tc>
          <w:tcPr>
            <w:tcW w:w="779" w:type="dxa"/>
            <w:tcBorders>
              <w:top w:val="single" w:sz="8" w:space="0" w:color="000000"/>
              <w:left w:val="single" w:sz="16" w:space="0" w:color="000000"/>
              <w:bottom w:val="single" w:sz="8" w:space="0" w:color="000000"/>
              <w:right w:val="single" w:sz="8"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t>３</w:t>
            </w:r>
            <w:r w:rsidRPr="009D6785">
              <w:rPr>
                <w:rFonts w:ascii="HG丸ｺﾞｼｯｸM-PRO" w:eastAsia="HG丸ｺﾞｼｯｸM-PRO" w:cs="HG丸ｺﾞｼｯｸM-PRO"/>
                <w:color w:val="000000"/>
                <w:kern w:val="0"/>
                <w:szCs w:val="21"/>
              </w:rPr>
              <w:t xml:space="preserve"> </w:t>
            </w:r>
          </w:p>
        </w:tc>
        <w:tc>
          <w:tcPr>
            <w:tcW w:w="9812" w:type="dxa"/>
            <w:gridSpan w:val="2"/>
            <w:tcBorders>
              <w:top w:val="single" w:sz="8" w:space="0" w:color="000000"/>
              <w:left w:val="single" w:sz="8" w:space="0" w:color="000000"/>
              <w:bottom w:val="single" w:sz="8" w:space="0" w:color="000000"/>
              <w:right w:val="single" w:sz="16"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t>硫酸カリウムの製造の用に供する施設のうち、廃ガス洗浄施設</w:t>
            </w:r>
            <w:r w:rsidRPr="009D6785">
              <w:rPr>
                <w:rFonts w:ascii="HG丸ｺﾞｼｯｸM-PRO" w:eastAsia="HG丸ｺﾞｼｯｸM-PRO" w:cs="HG丸ｺﾞｼｯｸM-PRO"/>
                <w:color w:val="000000"/>
                <w:kern w:val="0"/>
                <w:szCs w:val="21"/>
              </w:rPr>
              <w:t xml:space="preserve"> </w:t>
            </w:r>
          </w:p>
        </w:tc>
      </w:tr>
      <w:tr w:rsidR="009D6785" w:rsidRPr="009D6785" w:rsidTr="008A79A8">
        <w:trPr>
          <w:trHeight w:val="104"/>
        </w:trPr>
        <w:tc>
          <w:tcPr>
            <w:tcW w:w="779" w:type="dxa"/>
            <w:tcBorders>
              <w:top w:val="single" w:sz="8" w:space="0" w:color="000000"/>
              <w:left w:val="single" w:sz="16" w:space="0" w:color="000000"/>
              <w:bottom w:val="single" w:sz="8" w:space="0" w:color="000000"/>
              <w:right w:val="single" w:sz="8"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t>４</w:t>
            </w:r>
            <w:r w:rsidRPr="009D6785">
              <w:rPr>
                <w:rFonts w:ascii="HG丸ｺﾞｼｯｸM-PRO" w:eastAsia="HG丸ｺﾞｼｯｸM-PRO" w:cs="HG丸ｺﾞｼｯｸM-PRO"/>
                <w:color w:val="000000"/>
                <w:kern w:val="0"/>
                <w:szCs w:val="21"/>
              </w:rPr>
              <w:t xml:space="preserve"> </w:t>
            </w:r>
          </w:p>
        </w:tc>
        <w:tc>
          <w:tcPr>
            <w:tcW w:w="9812" w:type="dxa"/>
            <w:gridSpan w:val="2"/>
            <w:tcBorders>
              <w:top w:val="single" w:sz="8" w:space="0" w:color="000000"/>
              <w:left w:val="single" w:sz="8" w:space="0" w:color="000000"/>
              <w:bottom w:val="single" w:sz="8" w:space="0" w:color="000000"/>
              <w:right w:val="single" w:sz="16"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t>アルミナ繊維の製造の用に供する施設のうち、廃ガス洗浄施設</w:t>
            </w:r>
            <w:r w:rsidRPr="009D6785">
              <w:rPr>
                <w:rFonts w:ascii="HG丸ｺﾞｼｯｸM-PRO" w:eastAsia="HG丸ｺﾞｼｯｸM-PRO" w:cs="HG丸ｺﾞｼｯｸM-PRO"/>
                <w:color w:val="000000"/>
                <w:kern w:val="0"/>
                <w:szCs w:val="21"/>
              </w:rPr>
              <w:t xml:space="preserve"> </w:t>
            </w:r>
          </w:p>
        </w:tc>
      </w:tr>
      <w:tr w:rsidR="009D6785" w:rsidRPr="009D6785" w:rsidTr="008A79A8">
        <w:trPr>
          <w:trHeight w:val="263"/>
        </w:trPr>
        <w:tc>
          <w:tcPr>
            <w:tcW w:w="779" w:type="dxa"/>
            <w:tcBorders>
              <w:top w:val="single" w:sz="8" w:space="0" w:color="000000"/>
              <w:left w:val="single" w:sz="16" w:space="0" w:color="000000"/>
              <w:bottom w:val="single" w:sz="8" w:space="0" w:color="000000"/>
              <w:right w:val="single" w:sz="8"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t>５</w:t>
            </w:r>
            <w:r w:rsidRPr="009D6785">
              <w:rPr>
                <w:rFonts w:ascii="HG丸ｺﾞｼｯｸM-PRO" w:eastAsia="HG丸ｺﾞｼｯｸM-PRO" w:cs="HG丸ｺﾞｼｯｸM-PRO"/>
                <w:color w:val="000000"/>
                <w:kern w:val="0"/>
                <w:szCs w:val="21"/>
              </w:rPr>
              <w:t xml:space="preserve"> </w:t>
            </w:r>
          </w:p>
        </w:tc>
        <w:tc>
          <w:tcPr>
            <w:tcW w:w="9812" w:type="dxa"/>
            <w:gridSpan w:val="2"/>
            <w:tcBorders>
              <w:top w:val="single" w:sz="8" w:space="0" w:color="000000"/>
              <w:left w:val="single" w:sz="8" w:space="0" w:color="000000"/>
              <w:bottom w:val="single" w:sz="8" w:space="0" w:color="000000"/>
              <w:right w:val="single" w:sz="16"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t>担体付き触媒の製造（塩素又は塩素化合物を使用するものに限る。）の用に供する焼却炉から発生するガスを処理する施設のうち、廃ガス洗浄施設</w:t>
            </w:r>
            <w:r w:rsidRPr="009D6785">
              <w:rPr>
                <w:rFonts w:ascii="HG丸ｺﾞｼｯｸM-PRO" w:eastAsia="HG丸ｺﾞｼｯｸM-PRO" w:cs="HG丸ｺﾞｼｯｸM-PRO"/>
                <w:color w:val="000000"/>
                <w:kern w:val="0"/>
                <w:szCs w:val="21"/>
              </w:rPr>
              <w:t xml:space="preserve"> </w:t>
            </w:r>
          </w:p>
        </w:tc>
      </w:tr>
      <w:tr w:rsidR="009D6785" w:rsidRPr="009D6785" w:rsidTr="008A79A8">
        <w:trPr>
          <w:trHeight w:val="104"/>
        </w:trPr>
        <w:tc>
          <w:tcPr>
            <w:tcW w:w="779" w:type="dxa"/>
            <w:tcBorders>
              <w:top w:val="single" w:sz="8" w:space="0" w:color="000000"/>
              <w:left w:val="single" w:sz="16" w:space="0" w:color="000000"/>
              <w:bottom w:val="single" w:sz="16" w:space="0" w:color="000000"/>
              <w:right w:val="single" w:sz="8"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t>６</w:t>
            </w:r>
            <w:r w:rsidRPr="009D6785">
              <w:rPr>
                <w:rFonts w:ascii="HG丸ｺﾞｼｯｸM-PRO" w:eastAsia="HG丸ｺﾞｼｯｸM-PRO" w:cs="HG丸ｺﾞｼｯｸM-PRO"/>
                <w:color w:val="000000"/>
                <w:kern w:val="0"/>
                <w:szCs w:val="21"/>
              </w:rPr>
              <w:t xml:space="preserve"> </w:t>
            </w:r>
          </w:p>
        </w:tc>
        <w:tc>
          <w:tcPr>
            <w:tcW w:w="9812" w:type="dxa"/>
            <w:gridSpan w:val="2"/>
            <w:tcBorders>
              <w:top w:val="single" w:sz="8" w:space="0" w:color="000000"/>
              <w:left w:val="single" w:sz="8" w:space="0" w:color="000000"/>
              <w:bottom w:val="single" w:sz="16" w:space="0" w:color="000000"/>
              <w:right w:val="single" w:sz="16"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t>塩化ビニルモノマーの製造の用に供する二塩化エチレン洗浄施設</w:t>
            </w:r>
            <w:r w:rsidRPr="009D6785">
              <w:rPr>
                <w:rFonts w:ascii="HG丸ｺﾞｼｯｸM-PRO" w:eastAsia="HG丸ｺﾞｼｯｸM-PRO" w:cs="HG丸ｺﾞｼｯｸM-PRO"/>
                <w:color w:val="000000"/>
                <w:kern w:val="0"/>
                <w:szCs w:val="21"/>
              </w:rPr>
              <w:t xml:space="preserve"> </w:t>
            </w:r>
          </w:p>
        </w:tc>
      </w:tr>
      <w:tr w:rsidR="009D6785" w:rsidRPr="009D6785" w:rsidTr="008A79A8">
        <w:trPr>
          <w:gridAfter w:val="1"/>
          <w:wAfter w:w="31" w:type="dxa"/>
          <w:trHeight w:val="440"/>
        </w:trPr>
        <w:tc>
          <w:tcPr>
            <w:tcW w:w="779" w:type="dxa"/>
            <w:tcBorders>
              <w:top w:val="single" w:sz="16" w:space="0" w:color="000000"/>
              <w:left w:val="single" w:sz="16" w:space="0" w:color="000000"/>
              <w:bottom w:val="single" w:sz="8" w:space="0" w:color="000000"/>
              <w:right w:val="single" w:sz="8"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t>７</w:t>
            </w:r>
            <w:r w:rsidRPr="009D6785">
              <w:rPr>
                <w:rFonts w:ascii="HG丸ｺﾞｼｯｸM-PRO" w:eastAsia="HG丸ｺﾞｼｯｸM-PRO" w:cs="HG丸ｺﾞｼｯｸM-PRO"/>
                <w:color w:val="000000"/>
                <w:kern w:val="0"/>
                <w:szCs w:val="21"/>
              </w:rPr>
              <w:t xml:space="preserve"> </w:t>
            </w:r>
          </w:p>
        </w:tc>
        <w:tc>
          <w:tcPr>
            <w:tcW w:w="9781" w:type="dxa"/>
            <w:tcBorders>
              <w:top w:val="single" w:sz="16" w:space="0" w:color="000000"/>
              <w:left w:val="single" w:sz="8" w:space="0" w:color="000000"/>
              <w:bottom w:val="single" w:sz="8" w:space="0" w:color="000000"/>
              <w:right w:val="single" w:sz="16"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t>カプロラクタムの製造（塩化ニトロシルを使用するものに限る。）の用に供する施設のうち、次に掲げるもの</w:t>
            </w:r>
            <w:r w:rsidRPr="009D6785">
              <w:rPr>
                <w:rFonts w:ascii="HG丸ｺﾞｼｯｸM-PRO" w:eastAsia="HG丸ｺﾞｼｯｸM-PRO" w:cs="HG丸ｺﾞｼｯｸM-PRO"/>
                <w:color w:val="000000"/>
                <w:kern w:val="0"/>
                <w:szCs w:val="21"/>
              </w:rPr>
              <w:t xml:space="preserve"> </w:t>
            </w:r>
          </w:p>
          <w:p w:rsidR="009D6785" w:rsidRPr="009D6785" w:rsidRDefault="009D6785" w:rsidP="009D6785">
            <w:pPr>
              <w:autoSpaceDE w:val="0"/>
              <w:autoSpaceDN w:val="0"/>
              <w:adjustRightInd w:val="0"/>
              <w:rPr>
                <w:rFonts w:ascii="HG丸ｺﾞｼｯｸM-PRO" w:eastAsia="HG丸ｺﾞｼｯｸM-PRO" w:hAnsi="Century" w:cs="HG丸ｺﾞｼｯｸM-PRO"/>
                <w:color w:val="000000"/>
                <w:kern w:val="0"/>
                <w:szCs w:val="21"/>
              </w:rPr>
            </w:pPr>
            <w:r w:rsidRPr="009D6785">
              <w:rPr>
                <w:rFonts w:ascii="Century" w:eastAsia="HG丸ｺﾞｼｯｸM-PRO" w:hAnsi="Century" w:cs="Century"/>
                <w:color w:val="000000"/>
                <w:kern w:val="0"/>
                <w:szCs w:val="21"/>
              </w:rPr>
              <w:lastRenderedPageBreak/>
              <w:t>(</w:t>
            </w:r>
            <w:r w:rsidRPr="009D6785">
              <w:rPr>
                <w:rFonts w:ascii="HG丸ｺﾞｼｯｸM-PRO" w:eastAsia="HG丸ｺﾞｼｯｸM-PRO" w:hAnsi="Century" w:cs="HG丸ｺﾞｼｯｸM-PRO" w:hint="eastAsia"/>
                <w:color w:val="000000"/>
                <w:kern w:val="0"/>
                <w:szCs w:val="21"/>
              </w:rPr>
              <w:t>イ</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硫酸濃縮施設</w:t>
            </w:r>
            <w:r w:rsidRPr="009D6785">
              <w:rPr>
                <w:rFonts w:ascii="HG丸ｺﾞｼｯｸM-PRO" w:eastAsia="HG丸ｺﾞｼｯｸM-PRO" w:hAnsi="Century" w:cs="HG丸ｺﾞｼｯｸM-PRO"/>
                <w:color w:val="000000"/>
                <w:kern w:val="0"/>
                <w:szCs w:val="21"/>
              </w:rPr>
              <w:t xml:space="preserve"> </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ロ</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シクロヘキサン分離施設</w:t>
            </w:r>
            <w:r w:rsidRPr="009D6785">
              <w:rPr>
                <w:rFonts w:ascii="HG丸ｺﾞｼｯｸM-PRO" w:eastAsia="HG丸ｺﾞｼｯｸM-PRO" w:hAnsi="Century" w:cs="HG丸ｺﾞｼｯｸM-PRO"/>
                <w:color w:val="000000"/>
                <w:kern w:val="0"/>
                <w:szCs w:val="21"/>
              </w:rPr>
              <w:t xml:space="preserve"> </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ハ</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廃ガス洗浄施設</w:t>
            </w:r>
            <w:r w:rsidRPr="009D6785">
              <w:rPr>
                <w:rFonts w:ascii="HG丸ｺﾞｼｯｸM-PRO" w:eastAsia="HG丸ｺﾞｼｯｸM-PRO" w:hAnsi="Century" w:cs="HG丸ｺﾞｼｯｸM-PRO"/>
                <w:color w:val="000000"/>
                <w:kern w:val="0"/>
                <w:szCs w:val="21"/>
              </w:rPr>
              <w:t xml:space="preserve"> </w:t>
            </w:r>
          </w:p>
        </w:tc>
      </w:tr>
      <w:tr w:rsidR="009D6785" w:rsidRPr="009D6785" w:rsidTr="008A79A8">
        <w:trPr>
          <w:gridAfter w:val="1"/>
          <w:wAfter w:w="31" w:type="dxa"/>
          <w:trHeight w:val="281"/>
        </w:trPr>
        <w:tc>
          <w:tcPr>
            <w:tcW w:w="779" w:type="dxa"/>
            <w:tcBorders>
              <w:top w:val="single" w:sz="8" w:space="0" w:color="000000"/>
              <w:left w:val="single" w:sz="16" w:space="0" w:color="000000"/>
              <w:bottom w:val="single" w:sz="8" w:space="0" w:color="000000"/>
              <w:right w:val="single" w:sz="8"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lastRenderedPageBreak/>
              <w:t>８</w:t>
            </w:r>
            <w:r w:rsidRPr="009D6785">
              <w:rPr>
                <w:rFonts w:ascii="HG丸ｺﾞｼｯｸM-PRO" w:eastAsia="HG丸ｺﾞｼｯｸM-PRO" w:cs="HG丸ｺﾞｼｯｸM-PRO"/>
                <w:color w:val="000000"/>
                <w:kern w:val="0"/>
                <w:szCs w:val="21"/>
              </w:rPr>
              <w:t xml:space="preserve"> </w:t>
            </w:r>
          </w:p>
        </w:tc>
        <w:tc>
          <w:tcPr>
            <w:tcW w:w="9781" w:type="dxa"/>
            <w:tcBorders>
              <w:top w:val="single" w:sz="8" w:space="0" w:color="000000"/>
              <w:left w:val="single" w:sz="8" w:space="0" w:color="000000"/>
              <w:bottom w:val="single" w:sz="8" w:space="0" w:color="000000"/>
              <w:right w:val="single" w:sz="16"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t>クロロベンゼン又はジクロロベンゼンの製造の用に供する施設のうち、次に掲げるもの</w:t>
            </w:r>
            <w:r w:rsidRPr="009D6785">
              <w:rPr>
                <w:rFonts w:ascii="HG丸ｺﾞｼｯｸM-PRO" w:eastAsia="HG丸ｺﾞｼｯｸM-PRO" w:cs="HG丸ｺﾞｼｯｸM-PRO"/>
                <w:color w:val="000000"/>
                <w:kern w:val="0"/>
                <w:szCs w:val="21"/>
              </w:rPr>
              <w:t xml:space="preserve"> </w:t>
            </w:r>
          </w:p>
          <w:p w:rsidR="009D6785" w:rsidRPr="009D6785" w:rsidRDefault="009D6785" w:rsidP="009D6785">
            <w:pPr>
              <w:autoSpaceDE w:val="0"/>
              <w:autoSpaceDN w:val="0"/>
              <w:adjustRightInd w:val="0"/>
              <w:rPr>
                <w:rFonts w:ascii="HG丸ｺﾞｼｯｸM-PRO" w:eastAsia="HG丸ｺﾞｼｯｸM-PRO" w:hAnsi="Century" w:cs="HG丸ｺﾞｼｯｸM-PRO"/>
                <w:color w:val="000000"/>
                <w:kern w:val="0"/>
                <w:szCs w:val="21"/>
              </w:rPr>
            </w:pP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イ</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水洗施設</w:t>
            </w:r>
            <w:r w:rsidRPr="009D6785">
              <w:rPr>
                <w:rFonts w:ascii="HG丸ｺﾞｼｯｸM-PRO" w:eastAsia="HG丸ｺﾞｼｯｸM-PRO" w:hAnsi="Century" w:cs="HG丸ｺﾞｼｯｸM-PRO"/>
                <w:color w:val="000000"/>
                <w:kern w:val="0"/>
                <w:szCs w:val="21"/>
              </w:rPr>
              <w:t xml:space="preserve"> </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ロ</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廃ガス洗浄施設</w:t>
            </w:r>
            <w:r w:rsidRPr="009D6785">
              <w:rPr>
                <w:rFonts w:ascii="HG丸ｺﾞｼｯｸM-PRO" w:eastAsia="HG丸ｺﾞｼｯｸM-PRO" w:hAnsi="Century" w:cs="HG丸ｺﾞｼｯｸM-PRO"/>
                <w:color w:val="000000"/>
                <w:kern w:val="0"/>
                <w:szCs w:val="21"/>
              </w:rPr>
              <w:t xml:space="preserve"> </w:t>
            </w:r>
          </w:p>
        </w:tc>
      </w:tr>
      <w:tr w:rsidR="009D6785" w:rsidRPr="009D6785" w:rsidTr="008A79A8">
        <w:trPr>
          <w:gridAfter w:val="1"/>
          <w:wAfter w:w="31" w:type="dxa"/>
          <w:trHeight w:val="317"/>
        </w:trPr>
        <w:tc>
          <w:tcPr>
            <w:tcW w:w="779" w:type="dxa"/>
            <w:tcBorders>
              <w:top w:val="single" w:sz="8" w:space="0" w:color="000000"/>
              <w:left w:val="single" w:sz="16" w:space="0" w:color="000000"/>
              <w:bottom w:val="single" w:sz="8" w:space="0" w:color="000000"/>
              <w:right w:val="single" w:sz="8"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t>９</w:t>
            </w:r>
            <w:r w:rsidRPr="009D6785">
              <w:rPr>
                <w:rFonts w:ascii="HG丸ｺﾞｼｯｸM-PRO" w:eastAsia="HG丸ｺﾞｼｯｸM-PRO" w:cs="HG丸ｺﾞｼｯｸM-PRO"/>
                <w:color w:val="000000"/>
                <w:kern w:val="0"/>
                <w:szCs w:val="21"/>
              </w:rPr>
              <w:t xml:space="preserve"> </w:t>
            </w:r>
          </w:p>
        </w:tc>
        <w:tc>
          <w:tcPr>
            <w:tcW w:w="9781" w:type="dxa"/>
            <w:tcBorders>
              <w:top w:val="single" w:sz="8" w:space="0" w:color="000000"/>
              <w:left w:val="single" w:sz="8" w:space="0" w:color="000000"/>
              <w:bottom w:val="single" w:sz="8" w:space="0" w:color="000000"/>
              <w:right w:val="single" w:sz="16" w:space="0" w:color="000000"/>
            </w:tcBorders>
          </w:tcPr>
          <w:p w:rsidR="009D6785" w:rsidRPr="009D6785" w:rsidRDefault="009D6785" w:rsidP="009D6785">
            <w:pPr>
              <w:autoSpaceDE w:val="0"/>
              <w:autoSpaceDN w:val="0"/>
              <w:adjustRightInd w:val="0"/>
              <w:rPr>
                <w:rFonts w:ascii="HG丸ｺﾞｼｯｸM-PRO" w:eastAsia="HG丸ｺﾞｼｯｸM-PRO" w:hAnsi="Century" w:cs="HG丸ｺﾞｼｯｸM-PRO"/>
                <w:color w:val="000000"/>
                <w:kern w:val="0"/>
                <w:szCs w:val="21"/>
              </w:rPr>
            </w:pPr>
            <w:r w:rsidRPr="009D6785">
              <w:rPr>
                <w:rFonts w:ascii="Century" w:eastAsia="HG丸ｺﾞｼｯｸM-PRO" w:hAnsi="Century" w:cs="Century"/>
                <w:color w:val="000000"/>
                <w:kern w:val="0"/>
                <w:szCs w:val="21"/>
              </w:rPr>
              <w:t>4-</w:t>
            </w:r>
            <w:r w:rsidRPr="009D6785">
              <w:rPr>
                <w:rFonts w:ascii="HG丸ｺﾞｼｯｸM-PRO" w:eastAsia="HG丸ｺﾞｼｯｸM-PRO" w:hAnsi="Century" w:cs="HG丸ｺﾞｼｯｸM-PRO" w:hint="eastAsia"/>
                <w:color w:val="000000"/>
                <w:kern w:val="0"/>
                <w:szCs w:val="21"/>
              </w:rPr>
              <w:t>クロロフタル酸水素ナトリウムの製造の用に供する施設のうち、次に掲げるもの</w:t>
            </w:r>
            <w:r w:rsidRPr="009D6785">
              <w:rPr>
                <w:rFonts w:ascii="HG丸ｺﾞｼｯｸM-PRO" w:eastAsia="HG丸ｺﾞｼｯｸM-PRO" w:hAnsi="Century" w:cs="HG丸ｺﾞｼｯｸM-PRO"/>
                <w:color w:val="000000"/>
                <w:kern w:val="0"/>
                <w:szCs w:val="21"/>
              </w:rPr>
              <w:t xml:space="preserve"> </w:t>
            </w:r>
          </w:p>
          <w:p w:rsidR="009D6785" w:rsidRPr="009D6785" w:rsidRDefault="009D6785" w:rsidP="009D6785">
            <w:pPr>
              <w:autoSpaceDE w:val="0"/>
              <w:autoSpaceDN w:val="0"/>
              <w:adjustRightInd w:val="0"/>
              <w:rPr>
                <w:rFonts w:ascii="HG丸ｺﾞｼｯｸM-PRO" w:eastAsia="HG丸ｺﾞｼｯｸM-PRO" w:hAnsi="Century" w:cs="HG丸ｺﾞｼｯｸM-PRO"/>
                <w:color w:val="000000"/>
                <w:kern w:val="0"/>
                <w:szCs w:val="21"/>
              </w:rPr>
            </w:pP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イ</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ろ過施設</w:t>
            </w:r>
            <w:r w:rsidRPr="009D6785">
              <w:rPr>
                <w:rFonts w:ascii="HG丸ｺﾞｼｯｸM-PRO" w:eastAsia="HG丸ｺﾞｼｯｸM-PRO" w:hAnsi="Century" w:cs="HG丸ｺﾞｼｯｸM-PRO"/>
                <w:color w:val="000000"/>
                <w:kern w:val="0"/>
                <w:szCs w:val="21"/>
              </w:rPr>
              <w:t xml:space="preserve"> </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ロ</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乾燥施設</w:t>
            </w:r>
            <w:r w:rsidRPr="009D6785">
              <w:rPr>
                <w:rFonts w:ascii="HG丸ｺﾞｼｯｸM-PRO" w:eastAsia="HG丸ｺﾞｼｯｸM-PRO" w:hAnsi="Century" w:cs="HG丸ｺﾞｼｯｸM-PRO"/>
                <w:color w:val="000000"/>
                <w:kern w:val="0"/>
                <w:szCs w:val="21"/>
              </w:rPr>
              <w:t xml:space="preserve"> </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ハ</w:t>
            </w:r>
            <w:r w:rsidRPr="009D6785">
              <w:rPr>
                <w:rFonts w:ascii="Century" w:eastAsia="HG丸ｺﾞｼｯｸM-PRO" w:hAnsi="Century" w:cs="Century"/>
                <w:color w:val="000000"/>
                <w:kern w:val="0"/>
                <w:szCs w:val="21"/>
              </w:rPr>
              <w:t xml:space="preserve">) </w:t>
            </w:r>
            <w:r w:rsidRPr="009D6785">
              <w:rPr>
                <w:rFonts w:ascii="HG丸ｺﾞｼｯｸM-PRO" w:eastAsia="HG丸ｺﾞｼｯｸM-PRO" w:hAnsi="Century" w:cs="HG丸ｺﾞｼｯｸM-PRO" w:hint="eastAsia"/>
                <w:color w:val="000000"/>
                <w:kern w:val="0"/>
                <w:szCs w:val="21"/>
              </w:rPr>
              <w:t>廃ガス洗浄施設</w:t>
            </w:r>
            <w:r w:rsidRPr="009D6785">
              <w:rPr>
                <w:rFonts w:ascii="HG丸ｺﾞｼｯｸM-PRO" w:eastAsia="HG丸ｺﾞｼｯｸM-PRO" w:hAnsi="Century" w:cs="HG丸ｺﾞｼｯｸM-PRO"/>
                <w:color w:val="000000"/>
                <w:kern w:val="0"/>
                <w:szCs w:val="21"/>
              </w:rPr>
              <w:t xml:space="preserve"> </w:t>
            </w:r>
          </w:p>
        </w:tc>
      </w:tr>
      <w:tr w:rsidR="009D6785" w:rsidRPr="009D6785" w:rsidTr="008A79A8">
        <w:trPr>
          <w:gridAfter w:val="1"/>
          <w:wAfter w:w="31" w:type="dxa"/>
          <w:trHeight w:val="317"/>
        </w:trPr>
        <w:tc>
          <w:tcPr>
            <w:tcW w:w="779" w:type="dxa"/>
            <w:tcBorders>
              <w:top w:val="single" w:sz="8" w:space="0" w:color="000000"/>
              <w:left w:val="single" w:sz="16" w:space="0" w:color="000000"/>
              <w:bottom w:val="single" w:sz="8" w:space="0" w:color="000000"/>
              <w:right w:val="single" w:sz="8" w:space="0" w:color="000000"/>
            </w:tcBorders>
          </w:tcPr>
          <w:p w:rsidR="009D6785" w:rsidRPr="009D6785" w:rsidRDefault="009D6785" w:rsidP="009D6785">
            <w:pPr>
              <w:autoSpaceDE w:val="0"/>
              <w:autoSpaceDN w:val="0"/>
              <w:adjustRightInd w:val="0"/>
              <w:rPr>
                <w:rFonts w:ascii="Century" w:eastAsia="HG丸ｺﾞｼｯｸM-PRO" w:hAnsi="Century" w:cs="Century"/>
                <w:color w:val="000000"/>
                <w:kern w:val="0"/>
                <w:szCs w:val="21"/>
              </w:rPr>
            </w:pPr>
            <w:r w:rsidRPr="009D6785">
              <w:rPr>
                <w:rFonts w:ascii="Century" w:eastAsia="HG丸ｺﾞｼｯｸM-PRO" w:hAnsi="Century" w:cs="Century"/>
                <w:color w:val="000000"/>
                <w:kern w:val="0"/>
                <w:szCs w:val="21"/>
              </w:rPr>
              <w:t xml:space="preserve">10 </w:t>
            </w:r>
          </w:p>
        </w:tc>
        <w:tc>
          <w:tcPr>
            <w:tcW w:w="9781" w:type="dxa"/>
            <w:tcBorders>
              <w:top w:val="single" w:sz="8" w:space="0" w:color="000000"/>
              <w:left w:val="single" w:sz="8" w:space="0" w:color="000000"/>
              <w:bottom w:val="single" w:sz="8" w:space="0" w:color="000000"/>
              <w:right w:val="single" w:sz="16" w:space="0" w:color="000000"/>
            </w:tcBorders>
          </w:tcPr>
          <w:p w:rsidR="009D6785" w:rsidRPr="009D6785" w:rsidRDefault="009D6785" w:rsidP="009D6785">
            <w:pPr>
              <w:autoSpaceDE w:val="0"/>
              <w:autoSpaceDN w:val="0"/>
              <w:adjustRightInd w:val="0"/>
              <w:rPr>
                <w:rFonts w:ascii="HG丸ｺﾞｼｯｸM-PRO" w:eastAsia="HG丸ｺﾞｼｯｸM-PRO" w:hAnsi="Century" w:cs="HG丸ｺﾞｼｯｸM-PRO"/>
                <w:color w:val="000000"/>
                <w:kern w:val="0"/>
                <w:szCs w:val="21"/>
              </w:rPr>
            </w:pPr>
            <w:r w:rsidRPr="009D6785">
              <w:rPr>
                <w:rFonts w:ascii="Century" w:eastAsia="HG丸ｺﾞｼｯｸM-PRO" w:hAnsi="Century" w:cs="Century"/>
                <w:color w:val="000000"/>
                <w:kern w:val="0"/>
                <w:szCs w:val="21"/>
              </w:rPr>
              <w:t>2,3-</w:t>
            </w:r>
            <w:r w:rsidRPr="009D6785">
              <w:rPr>
                <w:rFonts w:ascii="HG丸ｺﾞｼｯｸM-PRO" w:eastAsia="HG丸ｺﾞｼｯｸM-PRO" w:hAnsi="Century" w:cs="HG丸ｺﾞｼｯｸM-PRO" w:hint="eastAsia"/>
                <w:color w:val="000000"/>
                <w:kern w:val="0"/>
                <w:szCs w:val="21"/>
              </w:rPr>
              <w:t>ジクロロ</w:t>
            </w:r>
            <w:r w:rsidRPr="009D6785">
              <w:rPr>
                <w:rFonts w:ascii="Century" w:eastAsia="HG丸ｺﾞｼｯｸM-PRO" w:hAnsi="Century" w:cs="Century"/>
                <w:color w:val="000000"/>
                <w:kern w:val="0"/>
                <w:szCs w:val="21"/>
              </w:rPr>
              <w:t>-1,4-</w:t>
            </w:r>
            <w:r w:rsidRPr="009D6785">
              <w:rPr>
                <w:rFonts w:ascii="HG丸ｺﾞｼｯｸM-PRO" w:eastAsia="HG丸ｺﾞｼｯｸM-PRO" w:hAnsi="Century" w:cs="HG丸ｺﾞｼｯｸM-PRO" w:hint="eastAsia"/>
                <w:color w:val="000000"/>
                <w:kern w:val="0"/>
                <w:szCs w:val="21"/>
              </w:rPr>
              <w:t>ナフトキノンの製造の用に供する施設のうち、次に掲げるもの</w:t>
            </w:r>
            <w:r w:rsidRPr="009D6785">
              <w:rPr>
                <w:rFonts w:ascii="HG丸ｺﾞｼｯｸM-PRO" w:eastAsia="HG丸ｺﾞｼｯｸM-PRO" w:hAnsi="Century" w:cs="HG丸ｺﾞｼｯｸM-PRO"/>
                <w:color w:val="000000"/>
                <w:kern w:val="0"/>
                <w:szCs w:val="21"/>
              </w:rPr>
              <w:t xml:space="preserve"> </w:t>
            </w:r>
          </w:p>
          <w:p w:rsidR="009D6785" w:rsidRPr="009D6785" w:rsidRDefault="009D6785" w:rsidP="009D6785">
            <w:pPr>
              <w:autoSpaceDE w:val="0"/>
              <w:autoSpaceDN w:val="0"/>
              <w:adjustRightInd w:val="0"/>
              <w:rPr>
                <w:rFonts w:ascii="HG丸ｺﾞｼｯｸM-PRO" w:eastAsia="HG丸ｺﾞｼｯｸM-PRO" w:hAnsi="Century" w:cs="HG丸ｺﾞｼｯｸM-PRO"/>
                <w:color w:val="000000"/>
                <w:kern w:val="0"/>
                <w:szCs w:val="21"/>
              </w:rPr>
            </w:pP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イ</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ろ過施設</w:t>
            </w:r>
            <w:r w:rsidRPr="009D6785">
              <w:rPr>
                <w:rFonts w:ascii="HG丸ｺﾞｼｯｸM-PRO" w:eastAsia="HG丸ｺﾞｼｯｸM-PRO" w:hAnsi="Century" w:cs="HG丸ｺﾞｼｯｸM-PRO"/>
                <w:color w:val="000000"/>
                <w:kern w:val="0"/>
                <w:szCs w:val="21"/>
              </w:rPr>
              <w:t xml:space="preserve"> </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ロ</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廃ガス洗浄施設</w:t>
            </w:r>
            <w:r w:rsidRPr="009D6785">
              <w:rPr>
                <w:rFonts w:ascii="HG丸ｺﾞｼｯｸM-PRO" w:eastAsia="HG丸ｺﾞｼｯｸM-PRO" w:hAnsi="Century" w:cs="HG丸ｺﾞｼｯｸM-PRO"/>
                <w:color w:val="000000"/>
                <w:kern w:val="0"/>
                <w:szCs w:val="21"/>
              </w:rPr>
              <w:t xml:space="preserve"> </w:t>
            </w:r>
          </w:p>
        </w:tc>
      </w:tr>
      <w:tr w:rsidR="009D6785" w:rsidRPr="009D6785" w:rsidTr="008A79A8">
        <w:trPr>
          <w:gridAfter w:val="1"/>
          <w:wAfter w:w="31" w:type="dxa"/>
          <w:trHeight w:val="953"/>
        </w:trPr>
        <w:tc>
          <w:tcPr>
            <w:tcW w:w="779" w:type="dxa"/>
            <w:tcBorders>
              <w:top w:val="single" w:sz="8" w:space="0" w:color="000000"/>
              <w:left w:val="single" w:sz="16" w:space="0" w:color="000000"/>
              <w:bottom w:val="single" w:sz="8" w:space="0" w:color="000000"/>
              <w:right w:val="single" w:sz="8" w:space="0" w:color="000000"/>
            </w:tcBorders>
          </w:tcPr>
          <w:p w:rsidR="009D6785" w:rsidRPr="009D6785" w:rsidRDefault="009D6785" w:rsidP="009D6785">
            <w:pPr>
              <w:autoSpaceDE w:val="0"/>
              <w:autoSpaceDN w:val="0"/>
              <w:adjustRightInd w:val="0"/>
              <w:rPr>
                <w:rFonts w:ascii="Century" w:eastAsia="HG丸ｺﾞｼｯｸM-PRO" w:hAnsi="Century" w:cs="Century"/>
                <w:color w:val="000000"/>
                <w:kern w:val="0"/>
                <w:szCs w:val="21"/>
              </w:rPr>
            </w:pPr>
            <w:r w:rsidRPr="009D6785">
              <w:rPr>
                <w:rFonts w:ascii="Century" w:eastAsia="HG丸ｺﾞｼｯｸM-PRO" w:hAnsi="Century" w:cs="Century"/>
                <w:color w:val="000000"/>
                <w:kern w:val="0"/>
                <w:szCs w:val="21"/>
              </w:rPr>
              <w:t xml:space="preserve">11 </w:t>
            </w:r>
          </w:p>
        </w:tc>
        <w:tc>
          <w:tcPr>
            <w:tcW w:w="9781" w:type="dxa"/>
            <w:tcBorders>
              <w:top w:val="single" w:sz="8" w:space="0" w:color="000000"/>
              <w:left w:val="single" w:sz="8" w:space="0" w:color="000000"/>
              <w:bottom w:val="single" w:sz="8" w:space="0" w:color="000000"/>
              <w:right w:val="single" w:sz="16" w:space="0" w:color="000000"/>
            </w:tcBorders>
          </w:tcPr>
          <w:p w:rsidR="009D6785" w:rsidRPr="009D6785" w:rsidRDefault="009D6785" w:rsidP="009D6785">
            <w:pPr>
              <w:autoSpaceDE w:val="0"/>
              <w:autoSpaceDN w:val="0"/>
              <w:adjustRightInd w:val="0"/>
              <w:rPr>
                <w:rFonts w:ascii="HG丸ｺﾞｼｯｸM-PRO" w:eastAsia="HG丸ｺﾞｼｯｸM-PRO" w:hAnsi="Century" w:cs="HG丸ｺﾞｼｯｸM-PRO"/>
                <w:color w:val="000000"/>
                <w:kern w:val="0"/>
                <w:szCs w:val="21"/>
              </w:rPr>
            </w:pPr>
            <w:r w:rsidRPr="009D6785">
              <w:rPr>
                <w:rFonts w:ascii="Century" w:eastAsia="HG丸ｺﾞｼｯｸM-PRO" w:hAnsi="Century" w:cs="Century"/>
                <w:color w:val="000000"/>
                <w:kern w:val="0"/>
                <w:szCs w:val="21"/>
              </w:rPr>
              <w:t>8,18-</w:t>
            </w:r>
            <w:r w:rsidRPr="009D6785">
              <w:rPr>
                <w:rFonts w:ascii="HG丸ｺﾞｼｯｸM-PRO" w:eastAsia="HG丸ｺﾞｼｯｸM-PRO" w:hAnsi="Century" w:cs="HG丸ｺﾞｼｯｸM-PRO" w:hint="eastAsia"/>
                <w:color w:val="000000"/>
                <w:kern w:val="0"/>
                <w:szCs w:val="21"/>
              </w:rPr>
              <w:t>ジクロロ</w:t>
            </w:r>
            <w:r w:rsidRPr="009D6785">
              <w:rPr>
                <w:rFonts w:ascii="Century" w:eastAsia="HG丸ｺﾞｼｯｸM-PRO" w:hAnsi="Century" w:cs="Century"/>
                <w:color w:val="000000"/>
                <w:kern w:val="0"/>
                <w:szCs w:val="21"/>
              </w:rPr>
              <w:t>-5,15-</w:t>
            </w:r>
            <w:r w:rsidRPr="009D6785">
              <w:rPr>
                <w:rFonts w:ascii="HG丸ｺﾞｼｯｸM-PRO" w:eastAsia="HG丸ｺﾞｼｯｸM-PRO" w:hAnsi="Century" w:cs="HG丸ｺﾞｼｯｸM-PRO" w:hint="eastAsia"/>
                <w:color w:val="000000"/>
                <w:kern w:val="0"/>
                <w:szCs w:val="21"/>
              </w:rPr>
              <w:t>ジエチル</w:t>
            </w:r>
            <w:r w:rsidRPr="009D6785">
              <w:rPr>
                <w:rFonts w:ascii="Century" w:eastAsia="HG丸ｺﾞｼｯｸM-PRO" w:hAnsi="Century" w:cs="Century"/>
                <w:color w:val="000000"/>
                <w:kern w:val="0"/>
                <w:szCs w:val="21"/>
              </w:rPr>
              <w:t>-5,15-</w:t>
            </w:r>
            <w:r w:rsidRPr="009D6785">
              <w:rPr>
                <w:rFonts w:ascii="HG丸ｺﾞｼｯｸM-PRO" w:eastAsia="HG丸ｺﾞｼｯｸM-PRO" w:hAnsi="Century" w:cs="HG丸ｺﾞｼｯｸM-PRO" w:hint="eastAsia"/>
                <w:color w:val="000000"/>
                <w:kern w:val="0"/>
                <w:szCs w:val="21"/>
              </w:rPr>
              <w:t>ジヒドロジインドロ</w:t>
            </w:r>
            <w:r w:rsidRPr="009D6785">
              <w:rPr>
                <w:rFonts w:ascii="Century" w:eastAsia="HG丸ｺﾞｼｯｸM-PRO" w:hAnsi="Century" w:cs="Century"/>
                <w:color w:val="000000"/>
                <w:kern w:val="0"/>
                <w:szCs w:val="21"/>
              </w:rPr>
              <w:t>(3,2-b:3’,2’-m)</w:t>
            </w:r>
            <w:r w:rsidRPr="009D6785">
              <w:rPr>
                <w:rFonts w:ascii="HG丸ｺﾞｼｯｸM-PRO" w:eastAsia="HG丸ｺﾞｼｯｸM-PRO" w:hAnsi="Century" w:cs="HG丸ｺﾞｼｯｸM-PRO" w:hint="eastAsia"/>
                <w:color w:val="000000"/>
                <w:kern w:val="0"/>
                <w:szCs w:val="21"/>
              </w:rPr>
              <w:t>トリフェノジオキサジン（別名ジオキサジンバイオレット。</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ハ</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において単に「ジオキサジンバイオレット」という。）の製造の用に供する施設のうち、次に掲げるもの</w:t>
            </w:r>
            <w:r w:rsidRPr="009D6785">
              <w:rPr>
                <w:rFonts w:ascii="HG丸ｺﾞｼｯｸM-PRO" w:eastAsia="HG丸ｺﾞｼｯｸM-PRO" w:hAnsi="Century" w:cs="HG丸ｺﾞｼｯｸM-PRO"/>
                <w:color w:val="000000"/>
                <w:kern w:val="0"/>
                <w:szCs w:val="21"/>
              </w:rPr>
              <w:t xml:space="preserve"> </w:t>
            </w:r>
          </w:p>
          <w:p w:rsidR="009D6785" w:rsidRPr="009D6785" w:rsidRDefault="009D6785" w:rsidP="009D6785">
            <w:pPr>
              <w:autoSpaceDE w:val="0"/>
              <w:autoSpaceDN w:val="0"/>
              <w:adjustRightInd w:val="0"/>
              <w:rPr>
                <w:rFonts w:ascii="HG丸ｺﾞｼｯｸM-PRO" w:eastAsia="HG丸ｺﾞｼｯｸM-PRO" w:hAnsi="Century" w:cs="HG丸ｺﾞｼｯｸM-PRO"/>
                <w:color w:val="000000"/>
                <w:kern w:val="0"/>
                <w:szCs w:val="21"/>
              </w:rPr>
            </w:pP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イ</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ニトロ化誘導体分離施設及び還元誘導体分離施設</w:t>
            </w:r>
            <w:r w:rsidRPr="009D6785">
              <w:rPr>
                <w:rFonts w:ascii="HG丸ｺﾞｼｯｸM-PRO" w:eastAsia="HG丸ｺﾞｼｯｸM-PRO" w:hAnsi="Century" w:cs="HG丸ｺﾞｼｯｸM-PRO"/>
                <w:color w:val="000000"/>
                <w:kern w:val="0"/>
                <w:szCs w:val="21"/>
              </w:rPr>
              <w:t xml:space="preserve"> </w:t>
            </w:r>
          </w:p>
          <w:p w:rsidR="009D6785" w:rsidRPr="009D6785" w:rsidRDefault="009D6785" w:rsidP="009D6785">
            <w:pPr>
              <w:autoSpaceDE w:val="0"/>
              <w:autoSpaceDN w:val="0"/>
              <w:adjustRightInd w:val="0"/>
              <w:rPr>
                <w:rFonts w:ascii="HG丸ｺﾞｼｯｸM-PRO" w:eastAsia="HG丸ｺﾞｼｯｸM-PRO" w:hAnsi="Century" w:cs="HG丸ｺﾞｼｯｸM-PRO"/>
                <w:color w:val="000000"/>
                <w:kern w:val="0"/>
                <w:szCs w:val="21"/>
              </w:rPr>
            </w:pP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ロ</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ニトロ化誘導体洗浄施設及び還元誘導体洗浄施設</w:t>
            </w:r>
            <w:r w:rsidRPr="009D6785">
              <w:rPr>
                <w:rFonts w:ascii="HG丸ｺﾞｼｯｸM-PRO" w:eastAsia="HG丸ｺﾞｼｯｸM-PRO" w:hAnsi="Century" w:cs="HG丸ｺﾞｼｯｸM-PRO"/>
                <w:color w:val="000000"/>
                <w:kern w:val="0"/>
                <w:szCs w:val="21"/>
              </w:rPr>
              <w:t xml:space="preserve"> </w:t>
            </w:r>
          </w:p>
          <w:p w:rsidR="009D6785" w:rsidRPr="009D6785" w:rsidRDefault="009D6785" w:rsidP="009D6785">
            <w:pPr>
              <w:autoSpaceDE w:val="0"/>
              <w:autoSpaceDN w:val="0"/>
              <w:adjustRightInd w:val="0"/>
              <w:rPr>
                <w:rFonts w:ascii="HG丸ｺﾞｼｯｸM-PRO" w:eastAsia="HG丸ｺﾞｼｯｸM-PRO" w:hAnsi="Century" w:cs="HG丸ｺﾞｼｯｸM-PRO"/>
                <w:color w:val="000000"/>
                <w:kern w:val="0"/>
                <w:szCs w:val="21"/>
              </w:rPr>
            </w:pP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ハ</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ジオキサジンバイオレット洗浄施設</w:t>
            </w:r>
            <w:r w:rsidRPr="009D6785">
              <w:rPr>
                <w:rFonts w:ascii="HG丸ｺﾞｼｯｸM-PRO" w:eastAsia="HG丸ｺﾞｼｯｸM-PRO" w:hAnsi="Century" w:cs="HG丸ｺﾞｼｯｸM-PRO"/>
                <w:color w:val="000000"/>
                <w:kern w:val="0"/>
                <w:szCs w:val="21"/>
              </w:rPr>
              <w:t xml:space="preserve"> </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ニ</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熱風乾燥施設</w:t>
            </w:r>
            <w:r w:rsidRPr="009D6785">
              <w:rPr>
                <w:rFonts w:ascii="HG丸ｺﾞｼｯｸM-PRO" w:eastAsia="HG丸ｺﾞｼｯｸM-PRO" w:hAnsi="Century" w:cs="HG丸ｺﾞｼｯｸM-PRO"/>
                <w:color w:val="000000"/>
                <w:kern w:val="0"/>
                <w:szCs w:val="21"/>
              </w:rPr>
              <w:t xml:space="preserve"> </w:t>
            </w:r>
          </w:p>
        </w:tc>
      </w:tr>
      <w:tr w:rsidR="009D6785" w:rsidRPr="009D6785" w:rsidTr="008A79A8">
        <w:trPr>
          <w:gridAfter w:val="1"/>
          <w:wAfter w:w="31" w:type="dxa"/>
          <w:trHeight w:val="473"/>
        </w:trPr>
        <w:tc>
          <w:tcPr>
            <w:tcW w:w="779" w:type="dxa"/>
            <w:tcBorders>
              <w:top w:val="single" w:sz="8" w:space="0" w:color="000000"/>
              <w:left w:val="single" w:sz="16" w:space="0" w:color="000000"/>
              <w:bottom w:val="single" w:sz="8" w:space="0" w:color="000000"/>
              <w:right w:val="single" w:sz="8" w:space="0" w:color="000000"/>
            </w:tcBorders>
          </w:tcPr>
          <w:p w:rsidR="009D6785" w:rsidRPr="009D6785" w:rsidRDefault="009D6785" w:rsidP="009D6785">
            <w:pPr>
              <w:autoSpaceDE w:val="0"/>
              <w:autoSpaceDN w:val="0"/>
              <w:adjustRightInd w:val="0"/>
              <w:rPr>
                <w:rFonts w:ascii="Century" w:eastAsia="HG丸ｺﾞｼｯｸM-PRO" w:hAnsi="Century" w:cs="Century"/>
                <w:color w:val="000000"/>
                <w:kern w:val="0"/>
                <w:szCs w:val="21"/>
              </w:rPr>
            </w:pPr>
            <w:r w:rsidRPr="009D6785">
              <w:rPr>
                <w:rFonts w:ascii="Century" w:eastAsia="HG丸ｺﾞｼｯｸM-PRO" w:hAnsi="Century" w:cs="Century"/>
                <w:color w:val="000000"/>
                <w:kern w:val="0"/>
                <w:szCs w:val="21"/>
              </w:rPr>
              <w:t xml:space="preserve">12 </w:t>
            </w:r>
          </w:p>
        </w:tc>
        <w:tc>
          <w:tcPr>
            <w:tcW w:w="9781" w:type="dxa"/>
            <w:tcBorders>
              <w:top w:val="single" w:sz="8" w:space="0" w:color="000000"/>
              <w:left w:val="single" w:sz="8" w:space="0" w:color="000000"/>
              <w:bottom w:val="single" w:sz="8" w:space="0" w:color="000000"/>
              <w:right w:val="single" w:sz="16"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t>アルミニウム又はその合金の製造の用に供する焙焼炉、溶解炉又は乾燥炉から発生するガスを処理する施設のうち、次に掲げるもの</w:t>
            </w:r>
            <w:r w:rsidRPr="009D6785">
              <w:rPr>
                <w:rFonts w:ascii="HG丸ｺﾞｼｯｸM-PRO" w:eastAsia="HG丸ｺﾞｼｯｸM-PRO" w:cs="HG丸ｺﾞｼｯｸM-PRO"/>
                <w:color w:val="000000"/>
                <w:kern w:val="0"/>
                <w:szCs w:val="21"/>
              </w:rPr>
              <w:t xml:space="preserve"> </w:t>
            </w:r>
          </w:p>
          <w:p w:rsidR="009D6785" w:rsidRPr="009D6785" w:rsidRDefault="009D6785" w:rsidP="009D6785">
            <w:pPr>
              <w:autoSpaceDE w:val="0"/>
              <w:autoSpaceDN w:val="0"/>
              <w:adjustRightInd w:val="0"/>
              <w:rPr>
                <w:rFonts w:ascii="HG丸ｺﾞｼｯｸM-PRO" w:eastAsia="HG丸ｺﾞｼｯｸM-PRO" w:hAnsi="Century" w:cs="HG丸ｺﾞｼｯｸM-PRO"/>
                <w:color w:val="000000"/>
                <w:kern w:val="0"/>
                <w:szCs w:val="21"/>
              </w:rPr>
            </w:pP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イ</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廃ガス洗浄施設</w:t>
            </w:r>
            <w:r w:rsidRPr="009D6785">
              <w:rPr>
                <w:rFonts w:ascii="HG丸ｺﾞｼｯｸM-PRO" w:eastAsia="HG丸ｺﾞｼｯｸM-PRO" w:hAnsi="Century" w:cs="HG丸ｺﾞｼｯｸM-PRO"/>
                <w:color w:val="000000"/>
                <w:kern w:val="0"/>
                <w:szCs w:val="21"/>
              </w:rPr>
              <w:t xml:space="preserve"> </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ロ</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湿式集じん施設</w:t>
            </w:r>
            <w:r w:rsidRPr="009D6785">
              <w:rPr>
                <w:rFonts w:ascii="HG丸ｺﾞｼｯｸM-PRO" w:eastAsia="HG丸ｺﾞｼｯｸM-PRO" w:hAnsi="Century" w:cs="HG丸ｺﾞｼｯｸM-PRO"/>
                <w:color w:val="000000"/>
                <w:kern w:val="0"/>
                <w:szCs w:val="21"/>
              </w:rPr>
              <w:t xml:space="preserve"> </w:t>
            </w:r>
          </w:p>
        </w:tc>
      </w:tr>
      <w:tr w:rsidR="009D6785" w:rsidRPr="009D6785" w:rsidTr="008A79A8">
        <w:trPr>
          <w:gridAfter w:val="1"/>
          <w:wAfter w:w="31" w:type="dxa"/>
          <w:trHeight w:val="473"/>
        </w:trPr>
        <w:tc>
          <w:tcPr>
            <w:tcW w:w="779" w:type="dxa"/>
            <w:tcBorders>
              <w:top w:val="single" w:sz="8" w:space="0" w:color="000000"/>
              <w:left w:val="single" w:sz="16" w:space="0" w:color="000000"/>
              <w:bottom w:val="single" w:sz="8" w:space="0" w:color="000000"/>
              <w:right w:val="single" w:sz="8" w:space="0" w:color="000000"/>
            </w:tcBorders>
          </w:tcPr>
          <w:p w:rsidR="009D6785" w:rsidRPr="009D6785" w:rsidRDefault="009D6785" w:rsidP="009D6785">
            <w:pPr>
              <w:autoSpaceDE w:val="0"/>
              <w:autoSpaceDN w:val="0"/>
              <w:adjustRightInd w:val="0"/>
              <w:rPr>
                <w:rFonts w:ascii="Century" w:eastAsia="HG丸ｺﾞｼｯｸM-PRO" w:hAnsi="Century" w:cs="Century"/>
                <w:color w:val="000000"/>
                <w:kern w:val="0"/>
                <w:szCs w:val="21"/>
              </w:rPr>
            </w:pPr>
            <w:r w:rsidRPr="009D6785">
              <w:rPr>
                <w:rFonts w:ascii="Century" w:eastAsia="HG丸ｺﾞｼｯｸM-PRO" w:hAnsi="Century" w:cs="Century"/>
                <w:color w:val="000000"/>
                <w:kern w:val="0"/>
                <w:szCs w:val="21"/>
              </w:rPr>
              <w:t xml:space="preserve">13 </w:t>
            </w:r>
          </w:p>
        </w:tc>
        <w:tc>
          <w:tcPr>
            <w:tcW w:w="9781" w:type="dxa"/>
            <w:tcBorders>
              <w:top w:val="single" w:sz="8" w:space="0" w:color="000000"/>
              <w:left w:val="single" w:sz="8" w:space="0" w:color="000000"/>
              <w:bottom w:val="single" w:sz="8" w:space="0" w:color="000000"/>
              <w:right w:val="single" w:sz="16"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t>亜鉛の回収（製鋼の用に供する電気炉から発生するばいじんであって、集じん機により集められたものからの亜鉛の回収に限る。）の用に供する施設のうち、次に掲げるもの</w:t>
            </w:r>
            <w:r w:rsidRPr="009D6785">
              <w:rPr>
                <w:rFonts w:ascii="HG丸ｺﾞｼｯｸM-PRO" w:eastAsia="HG丸ｺﾞｼｯｸM-PRO" w:cs="HG丸ｺﾞｼｯｸM-PRO"/>
                <w:color w:val="000000"/>
                <w:kern w:val="0"/>
                <w:szCs w:val="21"/>
              </w:rPr>
              <w:t xml:space="preserve"> </w:t>
            </w:r>
          </w:p>
          <w:p w:rsidR="009D6785" w:rsidRPr="009D6785" w:rsidRDefault="009D6785" w:rsidP="009D6785">
            <w:pPr>
              <w:autoSpaceDE w:val="0"/>
              <w:autoSpaceDN w:val="0"/>
              <w:adjustRightInd w:val="0"/>
              <w:rPr>
                <w:rFonts w:ascii="HG丸ｺﾞｼｯｸM-PRO" w:eastAsia="HG丸ｺﾞｼｯｸM-PRO" w:hAnsi="Century" w:cs="HG丸ｺﾞｼｯｸM-PRO"/>
                <w:color w:val="000000"/>
                <w:kern w:val="0"/>
                <w:szCs w:val="21"/>
              </w:rPr>
            </w:pP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イ</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精製施設</w:t>
            </w:r>
            <w:r w:rsidRPr="009D6785">
              <w:rPr>
                <w:rFonts w:ascii="HG丸ｺﾞｼｯｸM-PRO" w:eastAsia="HG丸ｺﾞｼｯｸM-PRO" w:hAnsi="Century" w:cs="HG丸ｺﾞｼｯｸM-PRO"/>
                <w:color w:val="000000"/>
                <w:kern w:val="0"/>
                <w:szCs w:val="21"/>
              </w:rPr>
              <w:t xml:space="preserve"> </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ロ</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廃ガス洗浄施設</w:t>
            </w:r>
            <w:r w:rsidRPr="009D6785">
              <w:rPr>
                <w:rFonts w:ascii="HG丸ｺﾞｼｯｸM-PRO" w:eastAsia="HG丸ｺﾞｼｯｸM-PRO" w:hAnsi="Century" w:cs="HG丸ｺﾞｼｯｸM-PRO"/>
                <w:color w:val="000000"/>
                <w:kern w:val="0"/>
                <w:szCs w:val="21"/>
              </w:rPr>
              <w:t xml:space="preserve"> </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ハ</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湿式集じん施設</w:t>
            </w:r>
            <w:r w:rsidRPr="009D6785">
              <w:rPr>
                <w:rFonts w:ascii="HG丸ｺﾞｼｯｸM-PRO" w:eastAsia="HG丸ｺﾞｼｯｸM-PRO" w:hAnsi="Century" w:cs="HG丸ｺﾞｼｯｸM-PRO"/>
                <w:color w:val="000000"/>
                <w:kern w:val="0"/>
                <w:szCs w:val="21"/>
              </w:rPr>
              <w:t xml:space="preserve"> </w:t>
            </w:r>
          </w:p>
        </w:tc>
      </w:tr>
      <w:tr w:rsidR="009D6785" w:rsidRPr="009D6785" w:rsidTr="008A79A8">
        <w:trPr>
          <w:gridAfter w:val="1"/>
          <w:wAfter w:w="31" w:type="dxa"/>
          <w:trHeight w:val="632"/>
        </w:trPr>
        <w:tc>
          <w:tcPr>
            <w:tcW w:w="779" w:type="dxa"/>
            <w:tcBorders>
              <w:top w:val="single" w:sz="8" w:space="0" w:color="000000"/>
              <w:left w:val="single" w:sz="16" w:space="0" w:color="000000"/>
              <w:bottom w:val="single" w:sz="8" w:space="0" w:color="000000"/>
              <w:right w:val="single" w:sz="8" w:space="0" w:color="000000"/>
            </w:tcBorders>
          </w:tcPr>
          <w:p w:rsidR="009D6785" w:rsidRPr="009D6785" w:rsidRDefault="009D6785" w:rsidP="009D6785">
            <w:pPr>
              <w:autoSpaceDE w:val="0"/>
              <w:autoSpaceDN w:val="0"/>
              <w:adjustRightInd w:val="0"/>
              <w:rPr>
                <w:rFonts w:ascii="Century" w:eastAsia="HG丸ｺﾞｼｯｸM-PRO" w:hAnsi="Century" w:cs="Century"/>
                <w:color w:val="000000"/>
                <w:kern w:val="0"/>
                <w:szCs w:val="21"/>
              </w:rPr>
            </w:pPr>
            <w:r w:rsidRPr="009D6785">
              <w:rPr>
                <w:rFonts w:ascii="Century" w:eastAsia="HG丸ｺﾞｼｯｸM-PRO" w:hAnsi="Century" w:cs="Century"/>
                <w:color w:val="000000"/>
                <w:kern w:val="0"/>
                <w:szCs w:val="21"/>
              </w:rPr>
              <w:t xml:space="preserve">14 </w:t>
            </w:r>
          </w:p>
        </w:tc>
        <w:tc>
          <w:tcPr>
            <w:tcW w:w="9781" w:type="dxa"/>
            <w:tcBorders>
              <w:top w:val="single" w:sz="8" w:space="0" w:color="000000"/>
              <w:left w:val="single" w:sz="8" w:space="0" w:color="000000"/>
              <w:bottom w:val="single" w:sz="8" w:space="0" w:color="000000"/>
              <w:right w:val="single" w:sz="16"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t>担体付き触媒（使用済みのものに限る。）からの金属の回収（ソーダ灰を添加して焼結炉で処理する方法及びアルカリにより抽出する方法（焼結炉で処理しないものに限る。）によるものを除く。）の用に供する施設のうち、次に掲げるもの</w:t>
            </w:r>
            <w:r w:rsidRPr="009D6785">
              <w:rPr>
                <w:rFonts w:ascii="HG丸ｺﾞｼｯｸM-PRO" w:eastAsia="HG丸ｺﾞｼｯｸM-PRO" w:cs="HG丸ｺﾞｼｯｸM-PRO"/>
                <w:color w:val="000000"/>
                <w:kern w:val="0"/>
                <w:szCs w:val="21"/>
              </w:rPr>
              <w:t xml:space="preserve"> </w:t>
            </w:r>
          </w:p>
          <w:p w:rsidR="009D6785" w:rsidRPr="009D6785" w:rsidRDefault="009D6785" w:rsidP="009D6785">
            <w:pPr>
              <w:autoSpaceDE w:val="0"/>
              <w:autoSpaceDN w:val="0"/>
              <w:adjustRightInd w:val="0"/>
              <w:rPr>
                <w:rFonts w:ascii="HG丸ｺﾞｼｯｸM-PRO" w:eastAsia="HG丸ｺﾞｼｯｸM-PRO" w:hAnsi="Century" w:cs="HG丸ｺﾞｼｯｸM-PRO"/>
                <w:color w:val="000000"/>
                <w:kern w:val="0"/>
                <w:szCs w:val="21"/>
              </w:rPr>
            </w:pP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イ</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ろ過施設</w:t>
            </w:r>
            <w:r w:rsidRPr="009D6785">
              <w:rPr>
                <w:rFonts w:ascii="HG丸ｺﾞｼｯｸM-PRO" w:eastAsia="HG丸ｺﾞｼｯｸM-PRO" w:hAnsi="Century" w:cs="HG丸ｺﾞｼｯｸM-PRO"/>
                <w:color w:val="000000"/>
                <w:kern w:val="0"/>
                <w:szCs w:val="21"/>
              </w:rPr>
              <w:t xml:space="preserve"> </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ロ</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精製施設</w:t>
            </w:r>
            <w:r w:rsidRPr="009D6785">
              <w:rPr>
                <w:rFonts w:ascii="HG丸ｺﾞｼｯｸM-PRO" w:eastAsia="HG丸ｺﾞｼｯｸM-PRO" w:hAnsi="Century" w:cs="HG丸ｺﾞｼｯｸM-PRO"/>
                <w:color w:val="000000"/>
                <w:kern w:val="0"/>
                <w:szCs w:val="21"/>
              </w:rPr>
              <w:t xml:space="preserve"> </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ハ</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廃ガス洗浄施設</w:t>
            </w:r>
            <w:r w:rsidRPr="009D6785">
              <w:rPr>
                <w:rFonts w:ascii="HG丸ｺﾞｼｯｸM-PRO" w:eastAsia="HG丸ｺﾞｼｯｸM-PRO" w:hAnsi="Century" w:cs="HG丸ｺﾞｼｯｸM-PRO"/>
                <w:color w:val="000000"/>
                <w:kern w:val="0"/>
                <w:szCs w:val="21"/>
              </w:rPr>
              <w:t xml:space="preserve"> </w:t>
            </w:r>
          </w:p>
        </w:tc>
      </w:tr>
      <w:tr w:rsidR="009D6785" w:rsidRPr="009D6785" w:rsidTr="008A79A8">
        <w:trPr>
          <w:gridAfter w:val="1"/>
          <w:wAfter w:w="31" w:type="dxa"/>
          <w:trHeight w:val="749"/>
        </w:trPr>
        <w:tc>
          <w:tcPr>
            <w:tcW w:w="779" w:type="dxa"/>
            <w:tcBorders>
              <w:top w:val="single" w:sz="8" w:space="0" w:color="000000"/>
              <w:left w:val="single" w:sz="16" w:space="0" w:color="000000"/>
              <w:bottom w:val="single" w:sz="8" w:space="0" w:color="000000"/>
              <w:right w:val="single" w:sz="8" w:space="0" w:color="000000"/>
            </w:tcBorders>
          </w:tcPr>
          <w:p w:rsidR="009D6785" w:rsidRPr="009D6785" w:rsidRDefault="009D6785" w:rsidP="009D6785">
            <w:pPr>
              <w:autoSpaceDE w:val="0"/>
              <w:autoSpaceDN w:val="0"/>
              <w:adjustRightInd w:val="0"/>
              <w:rPr>
                <w:rFonts w:ascii="Century" w:eastAsia="HG丸ｺﾞｼｯｸM-PRO" w:hAnsi="Century" w:cs="Century"/>
                <w:color w:val="000000"/>
                <w:kern w:val="0"/>
                <w:szCs w:val="21"/>
              </w:rPr>
            </w:pPr>
            <w:r w:rsidRPr="009D6785">
              <w:rPr>
                <w:rFonts w:ascii="Century" w:eastAsia="HG丸ｺﾞｼｯｸM-PRO" w:hAnsi="Century" w:cs="Century"/>
                <w:color w:val="000000"/>
                <w:kern w:val="0"/>
                <w:szCs w:val="21"/>
              </w:rPr>
              <w:t xml:space="preserve">15 </w:t>
            </w:r>
          </w:p>
        </w:tc>
        <w:tc>
          <w:tcPr>
            <w:tcW w:w="9781" w:type="dxa"/>
            <w:tcBorders>
              <w:top w:val="single" w:sz="8" w:space="0" w:color="000000"/>
              <w:left w:val="single" w:sz="8" w:space="0" w:color="000000"/>
              <w:bottom w:val="single" w:sz="8" w:space="0" w:color="000000"/>
              <w:right w:val="single" w:sz="16" w:space="0" w:color="000000"/>
            </w:tcBorders>
          </w:tcPr>
          <w:p w:rsidR="009D6785" w:rsidRPr="009D6785" w:rsidRDefault="009D6785" w:rsidP="009D6785">
            <w:pPr>
              <w:autoSpaceDE w:val="0"/>
              <w:autoSpaceDN w:val="0"/>
              <w:adjustRightInd w:val="0"/>
              <w:rPr>
                <w:rFonts w:ascii="HG丸ｺﾞｼｯｸM-PRO" w:eastAsia="HG丸ｺﾞｼｯｸM-PRO" w:hAnsi="Century" w:cs="HG丸ｺﾞｼｯｸM-PRO"/>
                <w:color w:val="000000"/>
                <w:kern w:val="0"/>
                <w:szCs w:val="21"/>
              </w:rPr>
            </w:pPr>
            <w:r w:rsidRPr="009D6785">
              <w:rPr>
                <w:rFonts w:ascii="HG丸ｺﾞｼｯｸM-PRO" w:eastAsia="HG丸ｺﾞｼｯｸM-PRO" w:cs="HG丸ｺﾞｼｯｸM-PRO" w:hint="eastAsia"/>
                <w:color w:val="000000"/>
                <w:kern w:val="0"/>
                <w:szCs w:val="21"/>
              </w:rPr>
              <w:t>廃棄物焼却炉（火床面積</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が</w:t>
            </w:r>
            <w:r w:rsidRPr="009D6785">
              <w:rPr>
                <w:rFonts w:ascii="Century" w:eastAsia="HG丸ｺﾞｼｯｸM-PRO" w:hAnsi="Century" w:cs="Century"/>
                <w:color w:val="000000"/>
                <w:kern w:val="0"/>
                <w:szCs w:val="21"/>
              </w:rPr>
              <w:t>0.5m</w:t>
            </w:r>
            <w:r w:rsidRPr="009D6785">
              <w:rPr>
                <w:rFonts w:ascii="Century" w:eastAsia="HG丸ｺﾞｼｯｸM-PRO" w:hAnsi="Century" w:cs="Century"/>
                <w:color w:val="000000"/>
                <w:kern w:val="0"/>
                <w:sz w:val="14"/>
                <w:szCs w:val="14"/>
              </w:rPr>
              <w:t>2</w:t>
            </w:r>
            <w:r w:rsidRPr="009D6785">
              <w:rPr>
                <w:rFonts w:ascii="HG丸ｺﾞｼｯｸM-PRO" w:eastAsia="HG丸ｺﾞｼｯｸM-PRO" w:hAnsi="Century" w:cs="HG丸ｺﾞｼｯｸM-PRO" w:hint="eastAsia"/>
                <w:color w:val="000000"/>
                <w:kern w:val="0"/>
                <w:szCs w:val="21"/>
              </w:rPr>
              <w:t>以上又は焼却能力</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が</w:t>
            </w:r>
            <w:r w:rsidRPr="009D6785">
              <w:rPr>
                <w:rFonts w:ascii="Century" w:eastAsia="HG丸ｺﾞｼｯｸM-PRO" w:hAnsi="Century" w:cs="Century"/>
                <w:color w:val="000000"/>
                <w:kern w:val="0"/>
                <w:szCs w:val="21"/>
              </w:rPr>
              <w:t>50kg</w:t>
            </w:r>
            <w:r w:rsidRPr="009D6785">
              <w:rPr>
                <w:rFonts w:ascii="HG丸ｺﾞｼｯｸM-PRO" w:eastAsia="HG丸ｺﾞｼｯｸM-PRO" w:hAnsi="Century" w:cs="HG丸ｺﾞｼｯｸM-PRO" w:hint="eastAsia"/>
                <w:color w:val="000000"/>
                <w:kern w:val="0"/>
                <w:szCs w:val="21"/>
              </w:rPr>
              <w:t>／時以上のもの）から発生するガスを処理する施設のうち次に掲げるもの及び当該廃棄物焼却炉において生ずる灰の貯留施設であって汚水又は廃液を排出するもの</w:t>
            </w:r>
            <w:r w:rsidRPr="009D6785">
              <w:rPr>
                <w:rFonts w:ascii="HG丸ｺﾞｼｯｸM-PRO" w:eastAsia="HG丸ｺﾞｼｯｸM-PRO" w:hAnsi="Century" w:cs="HG丸ｺﾞｼｯｸM-PRO"/>
                <w:color w:val="000000"/>
                <w:kern w:val="0"/>
                <w:szCs w:val="21"/>
              </w:rPr>
              <w:t xml:space="preserve"> </w:t>
            </w:r>
          </w:p>
          <w:p w:rsidR="009D6785" w:rsidRPr="009D6785" w:rsidRDefault="009D6785" w:rsidP="009D6785">
            <w:pPr>
              <w:autoSpaceDE w:val="0"/>
              <w:autoSpaceDN w:val="0"/>
              <w:adjustRightInd w:val="0"/>
              <w:rPr>
                <w:rFonts w:ascii="HG丸ｺﾞｼｯｸM-PRO" w:eastAsia="HG丸ｺﾞｼｯｸM-PRO" w:hAnsi="Century" w:cs="HG丸ｺﾞｼｯｸM-PRO"/>
                <w:color w:val="000000"/>
                <w:kern w:val="0"/>
                <w:szCs w:val="21"/>
              </w:rPr>
            </w:pP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イ</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廃ガス洗浄施設</w:t>
            </w:r>
            <w:r w:rsidRPr="009D6785">
              <w:rPr>
                <w:rFonts w:ascii="HG丸ｺﾞｼｯｸM-PRO" w:eastAsia="HG丸ｺﾞｼｯｸM-PRO" w:hAnsi="Century" w:cs="HG丸ｺﾞｼｯｸM-PRO"/>
                <w:color w:val="000000"/>
                <w:kern w:val="0"/>
                <w:szCs w:val="21"/>
              </w:rPr>
              <w:t xml:space="preserve"> </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ロ</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湿式集じん施設</w:t>
            </w:r>
            <w:r w:rsidRPr="009D6785">
              <w:rPr>
                <w:rFonts w:ascii="HG丸ｺﾞｼｯｸM-PRO" w:eastAsia="HG丸ｺﾞｼｯｸM-PRO" w:hAnsi="Century" w:cs="HG丸ｺﾞｼｯｸM-PRO"/>
                <w:color w:val="000000"/>
                <w:kern w:val="0"/>
                <w:szCs w:val="21"/>
              </w:rPr>
              <w:t xml:space="preserve"> </w:t>
            </w:r>
          </w:p>
          <w:p w:rsidR="009D6785" w:rsidRPr="009D6785" w:rsidRDefault="009D6785" w:rsidP="009D6785">
            <w:pPr>
              <w:autoSpaceDE w:val="0"/>
              <w:autoSpaceDN w:val="0"/>
              <w:adjustRightInd w:val="0"/>
              <w:ind w:hanging="160"/>
              <w:rPr>
                <w:rFonts w:ascii="HG丸ｺﾞｼｯｸM-PRO" w:eastAsia="HG丸ｺﾞｼｯｸM-PRO" w:hAnsi="Century" w:cs="HG丸ｺﾞｼｯｸM-PRO"/>
                <w:color w:val="000000"/>
                <w:kern w:val="0"/>
                <w:sz w:val="16"/>
                <w:szCs w:val="16"/>
              </w:rPr>
            </w:pPr>
            <w:r w:rsidRPr="009D6785">
              <w:rPr>
                <w:rFonts w:ascii="Century" w:eastAsia="HG丸ｺﾞｼｯｸM-PRO" w:hAnsi="Century" w:cs="Century"/>
                <w:color w:val="000000"/>
                <w:kern w:val="0"/>
                <w:sz w:val="16"/>
                <w:szCs w:val="16"/>
              </w:rPr>
              <w:t xml:space="preserve">* </w:t>
            </w:r>
            <w:r w:rsidRPr="009D6785">
              <w:rPr>
                <w:rFonts w:ascii="HG丸ｺﾞｼｯｸM-PRO" w:eastAsia="HG丸ｺﾞｼｯｸM-PRO" w:hAnsi="Century" w:cs="HG丸ｺﾞｼｯｸM-PRO" w:hint="eastAsia"/>
                <w:color w:val="000000"/>
                <w:kern w:val="0"/>
                <w:sz w:val="16"/>
                <w:szCs w:val="16"/>
              </w:rPr>
              <w:t>廃棄物の焼却施設に二以上の廃棄物焼却炉が設置されている場合にあっては、それらの火床面積の合計</w:t>
            </w:r>
            <w:r w:rsidRPr="009D6785">
              <w:rPr>
                <w:rFonts w:ascii="HG丸ｺﾞｼｯｸM-PRO" w:eastAsia="HG丸ｺﾞｼｯｸM-PRO" w:hAnsi="Century" w:cs="HG丸ｺﾞｼｯｸM-PRO"/>
                <w:color w:val="000000"/>
                <w:kern w:val="0"/>
                <w:sz w:val="16"/>
                <w:szCs w:val="16"/>
              </w:rPr>
              <w:t xml:space="preserve"> </w:t>
            </w:r>
          </w:p>
        </w:tc>
      </w:tr>
      <w:tr w:rsidR="009D6785" w:rsidRPr="009D6785" w:rsidTr="008A79A8">
        <w:trPr>
          <w:gridAfter w:val="1"/>
          <w:wAfter w:w="31" w:type="dxa"/>
          <w:trHeight w:val="479"/>
        </w:trPr>
        <w:tc>
          <w:tcPr>
            <w:tcW w:w="779" w:type="dxa"/>
            <w:tcBorders>
              <w:top w:val="single" w:sz="8" w:space="0" w:color="000000"/>
              <w:left w:val="single" w:sz="16" w:space="0" w:color="000000"/>
              <w:bottom w:val="single" w:sz="8" w:space="0" w:color="000000"/>
              <w:right w:val="single" w:sz="8" w:space="0" w:color="000000"/>
            </w:tcBorders>
          </w:tcPr>
          <w:p w:rsidR="009D6785" w:rsidRPr="009D6785" w:rsidRDefault="009D6785" w:rsidP="009D6785">
            <w:pPr>
              <w:autoSpaceDE w:val="0"/>
              <w:autoSpaceDN w:val="0"/>
              <w:adjustRightInd w:val="0"/>
              <w:rPr>
                <w:rFonts w:ascii="Century" w:eastAsia="HG丸ｺﾞｼｯｸM-PRO" w:hAnsi="Century" w:cs="Century"/>
                <w:color w:val="000000"/>
                <w:kern w:val="0"/>
                <w:szCs w:val="21"/>
              </w:rPr>
            </w:pPr>
            <w:r w:rsidRPr="009D6785">
              <w:rPr>
                <w:rFonts w:ascii="Century" w:eastAsia="HG丸ｺﾞｼｯｸM-PRO" w:hAnsi="Century" w:cs="Century"/>
                <w:color w:val="000000"/>
                <w:kern w:val="0"/>
                <w:szCs w:val="21"/>
              </w:rPr>
              <w:t xml:space="preserve">16 </w:t>
            </w:r>
          </w:p>
        </w:tc>
        <w:tc>
          <w:tcPr>
            <w:tcW w:w="9781" w:type="dxa"/>
            <w:tcBorders>
              <w:top w:val="single" w:sz="8" w:space="0" w:color="000000"/>
              <w:left w:val="single" w:sz="8" w:space="0" w:color="000000"/>
              <w:bottom w:val="single" w:sz="8" w:space="0" w:color="000000"/>
              <w:right w:val="single" w:sz="16" w:space="0" w:color="000000"/>
            </w:tcBorders>
          </w:tcPr>
          <w:p w:rsidR="009D6785" w:rsidRPr="009D6785" w:rsidRDefault="009D6785" w:rsidP="009D6785">
            <w:pPr>
              <w:autoSpaceDE w:val="0"/>
              <w:autoSpaceDN w:val="0"/>
              <w:adjustRightInd w:val="0"/>
              <w:rPr>
                <w:rFonts w:ascii="HG丸ｺﾞｼｯｸM-PRO" w:eastAsia="HG丸ｺﾞｼｯｸM-PRO" w:hAnsi="Century" w:cs="HG丸ｺﾞｼｯｸM-PRO"/>
                <w:color w:val="000000"/>
                <w:kern w:val="0"/>
                <w:szCs w:val="21"/>
              </w:rPr>
            </w:pPr>
            <w:r w:rsidRPr="009D6785">
              <w:rPr>
                <w:rFonts w:ascii="HG丸ｺﾞｼｯｸM-PRO" w:eastAsia="HG丸ｺﾞｼｯｸM-PRO" w:cs="HG丸ｺﾞｼｯｸM-PRO" w:hint="eastAsia"/>
                <w:color w:val="000000"/>
                <w:kern w:val="0"/>
                <w:szCs w:val="21"/>
              </w:rPr>
              <w:t>廃棄物の処理及び清掃に関する法律施行令第７条第</w:t>
            </w:r>
            <w:r w:rsidRPr="009D6785">
              <w:rPr>
                <w:rFonts w:ascii="Century" w:eastAsia="HG丸ｺﾞｼｯｸM-PRO" w:hAnsi="Century" w:cs="Century"/>
                <w:color w:val="000000"/>
                <w:kern w:val="0"/>
                <w:szCs w:val="21"/>
              </w:rPr>
              <w:t>12</w:t>
            </w:r>
            <w:r w:rsidRPr="009D6785">
              <w:rPr>
                <w:rFonts w:ascii="HG丸ｺﾞｼｯｸM-PRO" w:eastAsia="HG丸ｺﾞｼｯｸM-PRO" w:hAnsi="Century" w:cs="HG丸ｺﾞｼｯｸM-PRO" w:hint="eastAsia"/>
                <w:color w:val="000000"/>
                <w:kern w:val="0"/>
                <w:szCs w:val="21"/>
              </w:rPr>
              <w:t>号の２</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及び第</w:t>
            </w:r>
            <w:r w:rsidRPr="009D6785">
              <w:rPr>
                <w:rFonts w:ascii="Century" w:eastAsia="HG丸ｺﾞｼｯｸM-PRO" w:hAnsi="Century" w:cs="Century"/>
                <w:color w:val="000000"/>
                <w:kern w:val="0"/>
                <w:szCs w:val="21"/>
              </w:rPr>
              <w:t>13</w:t>
            </w:r>
            <w:r w:rsidRPr="009D6785">
              <w:rPr>
                <w:rFonts w:ascii="HG丸ｺﾞｼｯｸM-PRO" w:eastAsia="HG丸ｺﾞｼｯｸM-PRO" w:hAnsi="Century" w:cs="HG丸ｺﾞｼｯｸM-PRO" w:hint="eastAsia"/>
                <w:color w:val="000000"/>
                <w:kern w:val="0"/>
                <w:szCs w:val="21"/>
              </w:rPr>
              <w:t>号</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に掲げる施設</w:t>
            </w:r>
          </w:p>
          <w:p w:rsidR="009D6785" w:rsidRPr="009D6785" w:rsidRDefault="009D6785" w:rsidP="009D6785">
            <w:pPr>
              <w:autoSpaceDE w:val="0"/>
              <w:autoSpaceDN w:val="0"/>
              <w:adjustRightInd w:val="0"/>
              <w:ind w:hanging="140"/>
              <w:rPr>
                <w:rFonts w:ascii="HG丸ｺﾞｼｯｸM-PRO" w:eastAsia="HG丸ｺﾞｼｯｸM-PRO" w:hAnsi="Century" w:cs="HG丸ｺﾞｼｯｸM-PRO"/>
                <w:color w:val="000000"/>
                <w:kern w:val="0"/>
                <w:sz w:val="16"/>
                <w:szCs w:val="16"/>
              </w:rPr>
            </w:pPr>
            <w:r w:rsidRPr="009D6785">
              <w:rPr>
                <w:rFonts w:ascii="Century" w:eastAsia="HG丸ｺﾞｼｯｸM-PRO" w:hAnsi="Century" w:cs="Century"/>
                <w:color w:val="000000"/>
                <w:kern w:val="0"/>
                <w:sz w:val="16"/>
                <w:szCs w:val="16"/>
              </w:rPr>
              <w:t xml:space="preserve">* </w:t>
            </w:r>
            <w:r w:rsidRPr="009D6785">
              <w:rPr>
                <w:rFonts w:ascii="HG丸ｺﾞｼｯｸM-PRO" w:eastAsia="HG丸ｺﾞｼｯｸM-PRO" w:hAnsi="Century" w:cs="HG丸ｺﾞｼｯｸM-PRO" w:hint="eastAsia"/>
                <w:color w:val="000000"/>
                <w:kern w:val="0"/>
                <w:sz w:val="16"/>
                <w:szCs w:val="16"/>
              </w:rPr>
              <w:t>廃ポリ塩化ビフェニル等（ポリ塩化ビフェニル汚染物に塗布され、染み込み、付着し、又は封入されたポリ塩化ビフェニルを含む。）又はポリ塩化ビフェニル処理物の分解施設</w:t>
            </w:r>
            <w:r w:rsidRPr="009D6785">
              <w:rPr>
                <w:rFonts w:ascii="HG丸ｺﾞｼｯｸM-PRO" w:eastAsia="HG丸ｺﾞｼｯｸM-PRO" w:hAnsi="Century" w:cs="HG丸ｺﾞｼｯｸM-PRO"/>
                <w:color w:val="000000"/>
                <w:kern w:val="0"/>
                <w:sz w:val="16"/>
                <w:szCs w:val="16"/>
              </w:rPr>
              <w:t xml:space="preserve"> </w:t>
            </w:r>
          </w:p>
          <w:p w:rsidR="009D6785" w:rsidRPr="009D6785" w:rsidRDefault="009D6785" w:rsidP="009D6785">
            <w:pPr>
              <w:autoSpaceDE w:val="0"/>
              <w:autoSpaceDN w:val="0"/>
              <w:adjustRightInd w:val="0"/>
              <w:rPr>
                <w:rFonts w:ascii="HG丸ｺﾞｼｯｸM-PRO" w:eastAsia="HG丸ｺﾞｼｯｸM-PRO" w:hAnsi="Century" w:cs="HG丸ｺﾞｼｯｸM-PRO"/>
                <w:color w:val="000000"/>
                <w:kern w:val="0"/>
                <w:sz w:val="16"/>
                <w:szCs w:val="16"/>
              </w:rPr>
            </w:pPr>
            <w:r w:rsidRPr="009D6785">
              <w:rPr>
                <w:rFonts w:ascii="Century" w:eastAsia="HG丸ｺﾞｼｯｸM-PRO" w:hAnsi="Century" w:cs="Century"/>
                <w:color w:val="000000"/>
                <w:kern w:val="0"/>
                <w:sz w:val="16"/>
                <w:szCs w:val="16"/>
              </w:rPr>
              <w:t>**</w:t>
            </w:r>
            <w:r w:rsidRPr="009D6785">
              <w:rPr>
                <w:rFonts w:ascii="HG丸ｺﾞｼｯｸM-PRO" w:eastAsia="HG丸ｺﾞｼｯｸM-PRO" w:hAnsi="Century" w:cs="HG丸ｺﾞｼｯｸM-PRO" w:hint="eastAsia"/>
                <w:color w:val="000000"/>
                <w:kern w:val="0"/>
                <w:sz w:val="16"/>
                <w:szCs w:val="16"/>
              </w:rPr>
              <w:t>ポリ塩化ビフェニル汚染物又はポリ塩化ビフェニル処理物の洗浄施設又は分離施設</w:t>
            </w:r>
            <w:r w:rsidRPr="009D6785">
              <w:rPr>
                <w:rFonts w:ascii="HG丸ｺﾞｼｯｸM-PRO" w:eastAsia="HG丸ｺﾞｼｯｸM-PRO" w:hAnsi="Century" w:cs="HG丸ｺﾞｼｯｸM-PRO"/>
                <w:color w:val="000000"/>
                <w:kern w:val="0"/>
                <w:sz w:val="16"/>
                <w:szCs w:val="16"/>
              </w:rPr>
              <w:t xml:space="preserve"> </w:t>
            </w:r>
          </w:p>
        </w:tc>
      </w:tr>
      <w:tr w:rsidR="009D6785" w:rsidRPr="009D6785" w:rsidTr="008A79A8">
        <w:trPr>
          <w:gridAfter w:val="1"/>
          <w:wAfter w:w="31" w:type="dxa"/>
          <w:trHeight w:val="632"/>
        </w:trPr>
        <w:tc>
          <w:tcPr>
            <w:tcW w:w="779" w:type="dxa"/>
            <w:tcBorders>
              <w:top w:val="single" w:sz="8" w:space="0" w:color="000000"/>
              <w:left w:val="single" w:sz="16" w:space="0" w:color="000000"/>
              <w:bottom w:val="single" w:sz="8" w:space="0" w:color="000000"/>
              <w:right w:val="single" w:sz="8" w:space="0" w:color="000000"/>
            </w:tcBorders>
          </w:tcPr>
          <w:p w:rsidR="009D6785" w:rsidRPr="009D6785" w:rsidRDefault="009D6785" w:rsidP="009D6785">
            <w:pPr>
              <w:autoSpaceDE w:val="0"/>
              <w:autoSpaceDN w:val="0"/>
              <w:adjustRightInd w:val="0"/>
              <w:rPr>
                <w:rFonts w:ascii="Century" w:eastAsia="HG丸ｺﾞｼｯｸM-PRO" w:hAnsi="Century" w:cs="Century"/>
                <w:color w:val="000000"/>
                <w:kern w:val="0"/>
                <w:szCs w:val="21"/>
              </w:rPr>
            </w:pPr>
            <w:r w:rsidRPr="009D6785">
              <w:rPr>
                <w:rFonts w:ascii="Century" w:eastAsia="HG丸ｺﾞｼｯｸM-PRO" w:hAnsi="Century" w:cs="Century"/>
                <w:color w:val="000000"/>
                <w:kern w:val="0"/>
                <w:szCs w:val="21"/>
              </w:rPr>
              <w:t xml:space="preserve">17 </w:t>
            </w:r>
          </w:p>
        </w:tc>
        <w:tc>
          <w:tcPr>
            <w:tcW w:w="9781" w:type="dxa"/>
            <w:tcBorders>
              <w:top w:val="single" w:sz="8" w:space="0" w:color="000000"/>
              <w:left w:val="single" w:sz="8" w:space="0" w:color="000000"/>
              <w:bottom w:val="single" w:sz="8" w:space="0" w:color="000000"/>
              <w:right w:val="single" w:sz="16" w:space="0" w:color="000000"/>
            </w:tcBorders>
          </w:tcPr>
          <w:p w:rsidR="009D6785" w:rsidRPr="009D6785" w:rsidRDefault="009D6785" w:rsidP="009D6785">
            <w:pPr>
              <w:autoSpaceDE w:val="0"/>
              <w:autoSpaceDN w:val="0"/>
              <w:adjustRightInd w:val="0"/>
              <w:rPr>
                <w:rFonts w:ascii="HG丸ｺﾞｼｯｸM-PRO" w:eastAsia="HG丸ｺﾞｼｯｸM-PRO" w:cs="HG丸ｺﾞｼｯｸM-PRO"/>
                <w:color w:val="000000"/>
                <w:kern w:val="0"/>
                <w:szCs w:val="21"/>
              </w:rPr>
            </w:pPr>
            <w:r w:rsidRPr="009D6785">
              <w:rPr>
                <w:rFonts w:ascii="HG丸ｺﾞｼｯｸM-PRO" w:eastAsia="HG丸ｺﾞｼｯｸM-PRO" w:cs="HG丸ｺﾞｼｯｸM-PRO" w:hint="eastAsia"/>
                <w:color w:val="000000"/>
                <w:kern w:val="0"/>
                <w:szCs w:val="21"/>
              </w:rPr>
              <w:t>フロン類（特定物質の規制等によるオゾン層の保護に関する法律施行令別表１の項、３の項及び６の項に掲げる特定物質をいう。）の破壊（プラズマを用いて破壊する方法その他環境省令で定める方法によるものに限る。）の用に供する施設のうち、次に掲げるもの</w:t>
            </w:r>
            <w:r w:rsidRPr="009D6785">
              <w:rPr>
                <w:rFonts w:ascii="HG丸ｺﾞｼｯｸM-PRO" w:eastAsia="HG丸ｺﾞｼｯｸM-PRO" w:cs="HG丸ｺﾞｼｯｸM-PRO"/>
                <w:color w:val="000000"/>
                <w:kern w:val="0"/>
                <w:szCs w:val="21"/>
              </w:rPr>
              <w:t xml:space="preserve"> </w:t>
            </w:r>
          </w:p>
          <w:p w:rsidR="009D6785" w:rsidRPr="009D6785" w:rsidRDefault="009D6785" w:rsidP="009D6785">
            <w:pPr>
              <w:autoSpaceDE w:val="0"/>
              <w:autoSpaceDN w:val="0"/>
              <w:adjustRightInd w:val="0"/>
              <w:rPr>
                <w:rFonts w:ascii="HG丸ｺﾞｼｯｸM-PRO" w:eastAsia="HG丸ｺﾞｼｯｸM-PRO" w:hAnsi="Century" w:cs="HG丸ｺﾞｼｯｸM-PRO"/>
                <w:color w:val="000000"/>
                <w:kern w:val="0"/>
                <w:szCs w:val="21"/>
              </w:rPr>
            </w:pP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イ</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プラズマ反応施設</w:t>
            </w:r>
            <w:r w:rsidRPr="009D6785">
              <w:rPr>
                <w:rFonts w:ascii="HG丸ｺﾞｼｯｸM-PRO" w:eastAsia="HG丸ｺﾞｼｯｸM-PRO" w:hAnsi="Century" w:cs="HG丸ｺﾞｼｯｸM-PRO"/>
                <w:color w:val="000000"/>
                <w:kern w:val="0"/>
                <w:szCs w:val="21"/>
              </w:rPr>
              <w:t xml:space="preserve"> </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ロ</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廃ガス洗浄施設</w:t>
            </w:r>
            <w:r w:rsidRPr="009D6785">
              <w:rPr>
                <w:rFonts w:ascii="HG丸ｺﾞｼｯｸM-PRO" w:eastAsia="HG丸ｺﾞｼｯｸM-PRO" w:hAnsi="Century" w:cs="HG丸ｺﾞｼｯｸM-PRO"/>
                <w:color w:val="000000"/>
                <w:kern w:val="0"/>
                <w:szCs w:val="21"/>
              </w:rPr>
              <w:t xml:space="preserve"> </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ハ</w:t>
            </w:r>
            <w:r w:rsidRPr="009D6785">
              <w:rPr>
                <w:rFonts w:ascii="Century" w:eastAsia="HG丸ｺﾞｼｯｸM-PRO" w:hAnsi="Century" w:cs="Century"/>
                <w:color w:val="000000"/>
                <w:kern w:val="0"/>
                <w:szCs w:val="21"/>
              </w:rPr>
              <w:t>)</w:t>
            </w:r>
            <w:r w:rsidRPr="009D6785">
              <w:rPr>
                <w:rFonts w:ascii="HG丸ｺﾞｼｯｸM-PRO" w:eastAsia="HG丸ｺﾞｼｯｸM-PRO" w:hAnsi="Century" w:cs="HG丸ｺﾞｼｯｸM-PRO" w:hint="eastAsia"/>
                <w:color w:val="000000"/>
                <w:kern w:val="0"/>
                <w:szCs w:val="21"/>
              </w:rPr>
              <w:t>湿式集じん施設</w:t>
            </w:r>
            <w:r w:rsidRPr="009D6785">
              <w:rPr>
                <w:rFonts w:ascii="HG丸ｺﾞｼｯｸM-PRO" w:eastAsia="HG丸ｺﾞｼｯｸM-PRO" w:hAnsi="Century" w:cs="HG丸ｺﾞｼｯｸM-PRO"/>
                <w:color w:val="000000"/>
                <w:kern w:val="0"/>
                <w:szCs w:val="21"/>
              </w:rPr>
              <w:t xml:space="preserve"> </w:t>
            </w:r>
          </w:p>
        </w:tc>
      </w:tr>
      <w:tr w:rsidR="009D6785" w:rsidRPr="009D6785" w:rsidTr="008A79A8">
        <w:trPr>
          <w:gridAfter w:val="1"/>
          <w:wAfter w:w="31" w:type="dxa"/>
          <w:trHeight w:val="299"/>
        </w:trPr>
        <w:tc>
          <w:tcPr>
            <w:tcW w:w="779" w:type="dxa"/>
            <w:tcBorders>
              <w:top w:val="single" w:sz="8" w:space="0" w:color="000000"/>
              <w:left w:val="single" w:sz="16" w:space="0" w:color="000000"/>
              <w:bottom w:val="single" w:sz="8" w:space="0" w:color="000000"/>
              <w:right w:val="single" w:sz="8" w:space="0" w:color="000000"/>
            </w:tcBorders>
          </w:tcPr>
          <w:p w:rsidR="009D6785" w:rsidRPr="009D6785" w:rsidRDefault="009D6785" w:rsidP="009D6785">
            <w:pPr>
              <w:autoSpaceDE w:val="0"/>
              <w:autoSpaceDN w:val="0"/>
              <w:adjustRightInd w:val="0"/>
              <w:rPr>
                <w:rFonts w:ascii="Century" w:eastAsia="HG丸ｺﾞｼｯｸM-PRO" w:hAnsi="Century" w:cs="Century"/>
                <w:color w:val="000000"/>
                <w:kern w:val="0"/>
                <w:szCs w:val="21"/>
              </w:rPr>
            </w:pPr>
            <w:r w:rsidRPr="009D6785">
              <w:rPr>
                <w:rFonts w:ascii="Century" w:eastAsia="HG丸ｺﾞｼｯｸM-PRO" w:hAnsi="Century" w:cs="Century"/>
                <w:color w:val="000000"/>
                <w:kern w:val="0"/>
                <w:szCs w:val="21"/>
              </w:rPr>
              <w:t xml:space="preserve">18 </w:t>
            </w:r>
          </w:p>
        </w:tc>
        <w:tc>
          <w:tcPr>
            <w:tcW w:w="9781" w:type="dxa"/>
            <w:tcBorders>
              <w:top w:val="single" w:sz="8" w:space="0" w:color="000000"/>
              <w:left w:val="single" w:sz="8" w:space="0" w:color="000000"/>
              <w:bottom w:val="single" w:sz="8" w:space="0" w:color="000000"/>
              <w:right w:val="single" w:sz="16" w:space="0" w:color="000000"/>
            </w:tcBorders>
          </w:tcPr>
          <w:p w:rsidR="009D6785" w:rsidRPr="009D6785" w:rsidRDefault="009D6785" w:rsidP="009D6785">
            <w:pPr>
              <w:autoSpaceDE w:val="0"/>
              <w:autoSpaceDN w:val="0"/>
              <w:adjustRightInd w:val="0"/>
              <w:rPr>
                <w:rFonts w:ascii="HG丸ｺﾞｼｯｸM-PRO" w:eastAsia="HG丸ｺﾞｼｯｸM-PRO" w:hAnsi="Century" w:cs="HG丸ｺﾞｼｯｸM-PRO"/>
                <w:color w:val="000000"/>
                <w:kern w:val="0"/>
                <w:szCs w:val="21"/>
              </w:rPr>
            </w:pPr>
            <w:r w:rsidRPr="009D6785">
              <w:rPr>
                <w:rFonts w:ascii="HG丸ｺﾞｼｯｸM-PRO" w:eastAsia="HG丸ｺﾞｼｯｸM-PRO" w:cs="HG丸ｺﾞｼｯｸM-PRO" w:hint="eastAsia"/>
                <w:color w:val="000000"/>
                <w:kern w:val="0"/>
                <w:szCs w:val="21"/>
              </w:rPr>
              <w:t>下水道終末処理施設（１から</w:t>
            </w:r>
            <w:r w:rsidRPr="009D6785">
              <w:rPr>
                <w:rFonts w:ascii="Century" w:eastAsia="HG丸ｺﾞｼｯｸM-PRO" w:hAnsi="Century" w:cs="Century"/>
                <w:color w:val="000000"/>
                <w:kern w:val="0"/>
                <w:szCs w:val="21"/>
              </w:rPr>
              <w:t>17</w:t>
            </w:r>
            <w:r w:rsidRPr="009D6785">
              <w:rPr>
                <w:rFonts w:ascii="HG丸ｺﾞｼｯｸM-PRO" w:eastAsia="HG丸ｺﾞｼｯｸM-PRO" w:hAnsi="Century" w:cs="HG丸ｺﾞｼｯｸM-PRO" w:hint="eastAsia"/>
                <w:color w:val="000000"/>
                <w:kern w:val="0"/>
                <w:szCs w:val="21"/>
              </w:rPr>
              <w:t>まで及び</w:t>
            </w:r>
            <w:r w:rsidRPr="009D6785">
              <w:rPr>
                <w:rFonts w:ascii="Century" w:eastAsia="HG丸ｺﾞｼｯｸM-PRO" w:hAnsi="Century" w:cs="Century"/>
                <w:color w:val="000000"/>
                <w:kern w:val="0"/>
                <w:szCs w:val="21"/>
              </w:rPr>
              <w:t>19</w:t>
            </w:r>
            <w:r w:rsidRPr="009D6785">
              <w:rPr>
                <w:rFonts w:ascii="HG丸ｺﾞｼｯｸM-PRO" w:eastAsia="HG丸ｺﾞｼｯｸM-PRO" w:hAnsi="Century" w:cs="HG丸ｺﾞｼｯｸM-PRO" w:hint="eastAsia"/>
                <w:color w:val="000000"/>
                <w:kern w:val="0"/>
                <w:szCs w:val="21"/>
              </w:rPr>
              <w:t>に掲げる施設に係る汚水又は廃液を含む下水を処理するものに限る。）</w:t>
            </w:r>
            <w:r w:rsidRPr="009D6785">
              <w:rPr>
                <w:rFonts w:ascii="HG丸ｺﾞｼｯｸM-PRO" w:eastAsia="HG丸ｺﾞｼｯｸM-PRO" w:hAnsi="Century" w:cs="HG丸ｺﾞｼｯｸM-PRO"/>
                <w:color w:val="000000"/>
                <w:kern w:val="0"/>
                <w:szCs w:val="21"/>
              </w:rPr>
              <w:t xml:space="preserve"> </w:t>
            </w:r>
          </w:p>
        </w:tc>
      </w:tr>
      <w:tr w:rsidR="009D6785" w:rsidRPr="009D6785" w:rsidTr="008A79A8">
        <w:trPr>
          <w:gridAfter w:val="1"/>
          <w:wAfter w:w="31" w:type="dxa"/>
          <w:trHeight w:val="476"/>
        </w:trPr>
        <w:tc>
          <w:tcPr>
            <w:tcW w:w="779" w:type="dxa"/>
            <w:tcBorders>
              <w:top w:val="single" w:sz="8" w:space="0" w:color="000000"/>
              <w:left w:val="single" w:sz="16" w:space="0" w:color="000000"/>
              <w:bottom w:val="single" w:sz="16" w:space="0" w:color="000000"/>
              <w:right w:val="single" w:sz="8" w:space="0" w:color="000000"/>
            </w:tcBorders>
          </w:tcPr>
          <w:p w:rsidR="009D6785" w:rsidRPr="009D6785" w:rsidRDefault="009D6785" w:rsidP="009D6785">
            <w:pPr>
              <w:autoSpaceDE w:val="0"/>
              <w:autoSpaceDN w:val="0"/>
              <w:adjustRightInd w:val="0"/>
              <w:rPr>
                <w:rFonts w:ascii="Century" w:eastAsia="HG丸ｺﾞｼｯｸM-PRO" w:hAnsi="Century" w:cs="Century"/>
                <w:color w:val="000000"/>
                <w:kern w:val="0"/>
                <w:szCs w:val="21"/>
              </w:rPr>
            </w:pPr>
            <w:r w:rsidRPr="009D6785">
              <w:rPr>
                <w:rFonts w:ascii="Century" w:eastAsia="HG丸ｺﾞｼｯｸM-PRO" w:hAnsi="Century" w:cs="Century"/>
                <w:color w:val="000000"/>
                <w:kern w:val="0"/>
                <w:szCs w:val="21"/>
              </w:rPr>
              <w:t xml:space="preserve">19 </w:t>
            </w:r>
          </w:p>
        </w:tc>
        <w:tc>
          <w:tcPr>
            <w:tcW w:w="9781" w:type="dxa"/>
            <w:tcBorders>
              <w:top w:val="single" w:sz="8" w:space="0" w:color="000000"/>
              <w:left w:val="single" w:sz="8" w:space="0" w:color="000000"/>
              <w:bottom w:val="single" w:sz="16" w:space="0" w:color="000000"/>
              <w:right w:val="single" w:sz="16" w:space="0" w:color="000000"/>
            </w:tcBorders>
          </w:tcPr>
          <w:p w:rsidR="009D6785" w:rsidRPr="009D6785" w:rsidRDefault="009D6785" w:rsidP="009D6785">
            <w:pPr>
              <w:autoSpaceDE w:val="0"/>
              <w:autoSpaceDN w:val="0"/>
              <w:adjustRightInd w:val="0"/>
              <w:rPr>
                <w:rFonts w:ascii="HG丸ｺﾞｼｯｸM-PRO" w:eastAsia="HG丸ｺﾞｼｯｸM-PRO" w:hAnsi="Century" w:cs="HG丸ｺﾞｼｯｸM-PRO"/>
                <w:color w:val="000000"/>
                <w:kern w:val="0"/>
                <w:szCs w:val="21"/>
              </w:rPr>
            </w:pPr>
            <w:r w:rsidRPr="009D6785">
              <w:rPr>
                <w:rFonts w:ascii="HG丸ｺﾞｼｯｸM-PRO" w:eastAsia="HG丸ｺﾞｼｯｸM-PRO" w:cs="HG丸ｺﾞｼｯｸM-PRO" w:hint="eastAsia"/>
                <w:color w:val="000000"/>
                <w:kern w:val="0"/>
                <w:szCs w:val="21"/>
              </w:rPr>
              <w:t>１から</w:t>
            </w:r>
            <w:r w:rsidRPr="009D6785">
              <w:rPr>
                <w:rFonts w:ascii="Century" w:eastAsia="HG丸ｺﾞｼｯｸM-PRO" w:hAnsi="Century" w:cs="Century"/>
                <w:color w:val="000000"/>
                <w:kern w:val="0"/>
                <w:szCs w:val="21"/>
              </w:rPr>
              <w:t>17</w:t>
            </w:r>
            <w:r w:rsidRPr="009D6785">
              <w:rPr>
                <w:rFonts w:ascii="HG丸ｺﾞｼｯｸM-PRO" w:eastAsia="HG丸ｺﾞｼｯｸM-PRO" w:hAnsi="Century" w:cs="HG丸ｺﾞｼｯｸM-PRO" w:hint="eastAsia"/>
                <w:color w:val="000000"/>
                <w:kern w:val="0"/>
                <w:szCs w:val="21"/>
              </w:rPr>
              <w:t>までに掲げる施設を設置する工場又は事業場から排出される水（１から</w:t>
            </w:r>
            <w:r w:rsidRPr="009D6785">
              <w:rPr>
                <w:rFonts w:ascii="Century" w:eastAsia="HG丸ｺﾞｼｯｸM-PRO" w:hAnsi="Century" w:cs="Century"/>
                <w:color w:val="000000"/>
                <w:kern w:val="0"/>
                <w:szCs w:val="21"/>
              </w:rPr>
              <w:t>17</w:t>
            </w:r>
            <w:r w:rsidRPr="009D6785">
              <w:rPr>
                <w:rFonts w:ascii="HG丸ｺﾞｼｯｸM-PRO" w:eastAsia="HG丸ｺﾞｼｯｸM-PRO" w:hAnsi="Century" w:cs="HG丸ｺﾞｼｯｸM-PRO" w:hint="eastAsia"/>
                <w:color w:val="000000"/>
                <w:kern w:val="0"/>
                <w:szCs w:val="21"/>
              </w:rPr>
              <w:t>までに掲げる施設に係る汚水若しくは廃液又は当該汚水若しくは廃液を処理したものを含むものに限り、公共用水域に排出されるものを除く。）の処理施設（</w:t>
            </w:r>
            <w:r w:rsidRPr="009D6785">
              <w:rPr>
                <w:rFonts w:ascii="Century" w:eastAsia="HG丸ｺﾞｼｯｸM-PRO" w:hAnsi="Century" w:cs="Century"/>
                <w:color w:val="000000"/>
                <w:kern w:val="0"/>
                <w:szCs w:val="21"/>
              </w:rPr>
              <w:t>18</w:t>
            </w:r>
            <w:r w:rsidRPr="009D6785">
              <w:rPr>
                <w:rFonts w:ascii="HG丸ｺﾞｼｯｸM-PRO" w:eastAsia="HG丸ｺﾞｼｯｸM-PRO" w:hAnsi="Century" w:cs="HG丸ｺﾞｼｯｸM-PRO" w:hint="eastAsia"/>
                <w:color w:val="000000"/>
                <w:kern w:val="0"/>
                <w:szCs w:val="21"/>
              </w:rPr>
              <w:t>に掲げるものを除く。）</w:t>
            </w:r>
            <w:r w:rsidRPr="009D6785">
              <w:rPr>
                <w:rFonts w:ascii="HG丸ｺﾞｼｯｸM-PRO" w:eastAsia="HG丸ｺﾞｼｯｸM-PRO" w:hAnsi="Century" w:cs="HG丸ｺﾞｼｯｸM-PRO"/>
                <w:color w:val="000000"/>
                <w:kern w:val="0"/>
                <w:szCs w:val="21"/>
              </w:rPr>
              <w:t xml:space="preserve"> </w:t>
            </w:r>
          </w:p>
        </w:tc>
      </w:tr>
    </w:tbl>
    <w:p w:rsidR="009D6785" w:rsidRPr="009D6785" w:rsidRDefault="009D6785" w:rsidP="008A79A8"/>
    <w:sectPr w:rsidR="009D6785" w:rsidRPr="009D6785" w:rsidSect="0041569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651" w:rsidRDefault="000A5651" w:rsidP="000A5651">
      <w:r>
        <w:separator/>
      </w:r>
    </w:p>
  </w:endnote>
  <w:endnote w:type="continuationSeparator" w:id="0">
    <w:p w:rsidR="000A5651" w:rsidRDefault="000A5651" w:rsidP="000A5651">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創英角ｺﾞｼｯｸUB">
    <w:altName w:val="HGSoeiKakugothicUB"/>
    <w:panose1 w:val="020B0909000000000000"/>
    <w:charset w:val="80"/>
    <w:family w:val="modern"/>
    <w:pitch w:val="fixed"/>
    <w:sig w:usb0="80000281" w:usb1="28C76CF8" w:usb2="00000010" w:usb3="00000000" w:csb0="00020000" w:csb1="00000000"/>
  </w:font>
  <w:font w:name="HG丸ｺﾞｼｯｸM-PRO">
    <w:altName w:val="HGMaruGothic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651" w:rsidRDefault="000A5651" w:rsidP="000A5651">
      <w:r>
        <w:separator/>
      </w:r>
    </w:p>
  </w:footnote>
  <w:footnote w:type="continuationSeparator" w:id="0">
    <w:p w:rsidR="000A5651" w:rsidRDefault="000A5651" w:rsidP="000A56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1569C"/>
    <w:rsid w:val="000A5651"/>
    <w:rsid w:val="00190FBD"/>
    <w:rsid w:val="002B0926"/>
    <w:rsid w:val="0041569C"/>
    <w:rsid w:val="008A79A8"/>
    <w:rsid w:val="009D6785"/>
    <w:rsid w:val="00BD40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F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569C"/>
    <w:pPr>
      <w:widowControl w:val="0"/>
      <w:autoSpaceDE w:val="0"/>
      <w:autoSpaceDN w:val="0"/>
      <w:adjustRightInd w:val="0"/>
    </w:pPr>
    <w:rPr>
      <w:rFonts w:ascii="HG創英角ｺﾞｼｯｸUB" w:eastAsia="HG創英角ｺﾞｼｯｸUB" w:cs="HG創英角ｺﾞｼｯｸUB"/>
      <w:color w:val="000000"/>
      <w:kern w:val="0"/>
      <w:sz w:val="24"/>
      <w:szCs w:val="24"/>
    </w:rPr>
  </w:style>
  <w:style w:type="paragraph" w:styleId="a3">
    <w:name w:val="header"/>
    <w:basedOn w:val="a"/>
    <w:link w:val="a4"/>
    <w:uiPriority w:val="99"/>
    <w:semiHidden/>
    <w:unhideWhenUsed/>
    <w:rsid w:val="000A5651"/>
    <w:pPr>
      <w:tabs>
        <w:tab w:val="center" w:pos="4252"/>
        <w:tab w:val="right" w:pos="8504"/>
      </w:tabs>
      <w:snapToGrid w:val="0"/>
    </w:pPr>
  </w:style>
  <w:style w:type="character" w:customStyle="1" w:styleId="a4">
    <w:name w:val="ヘッダー (文字)"/>
    <w:basedOn w:val="a0"/>
    <w:link w:val="a3"/>
    <w:uiPriority w:val="99"/>
    <w:semiHidden/>
    <w:rsid w:val="000A5651"/>
  </w:style>
  <w:style w:type="paragraph" w:styleId="a5">
    <w:name w:val="footer"/>
    <w:basedOn w:val="a"/>
    <w:link w:val="a6"/>
    <w:uiPriority w:val="99"/>
    <w:semiHidden/>
    <w:unhideWhenUsed/>
    <w:rsid w:val="000A5651"/>
    <w:pPr>
      <w:tabs>
        <w:tab w:val="center" w:pos="4252"/>
        <w:tab w:val="right" w:pos="8504"/>
      </w:tabs>
      <w:snapToGrid w:val="0"/>
    </w:pPr>
  </w:style>
  <w:style w:type="character" w:customStyle="1" w:styleId="a6">
    <w:name w:val="フッター (文字)"/>
    <w:basedOn w:val="a0"/>
    <w:link w:val="a5"/>
    <w:uiPriority w:val="99"/>
    <w:semiHidden/>
    <w:rsid w:val="000A56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8DF424-9BC2-4A10-B37C-BC31B40F3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1287</Words>
  <Characters>7336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dc:creator>
  <cp:lastModifiedBy>kawa</cp:lastModifiedBy>
  <cp:revision>4</cp:revision>
  <dcterms:created xsi:type="dcterms:W3CDTF">2013-10-03T03:59:00Z</dcterms:created>
  <dcterms:modified xsi:type="dcterms:W3CDTF">2013-10-23T01:12:00Z</dcterms:modified>
</cp:coreProperties>
</file>