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A90F9" w14:textId="77777777" w:rsidR="006C4259" w:rsidRDefault="006C4259" w:rsidP="006C4259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700850C8" w14:textId="77777777" w:rsidR="006C4259" w:rsidRPr="006E2027" w:rsidRDefault="006C4259" w:rsidP="006C4259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0A100EEE" w14:textId="2C82CE01" w:rsidR="006C4259" w:rsidRDefault="006C4259" w:rsidP="005F085F">
      <w:pPr>
        <w:snapToGrid w:val="0"/>
        <w:ind w:leftChars="-337" w:left="-708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（</w:t>
      </w:r>
      <w:r w:rsidR="00A53AC5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あて先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）</w:t>
      </w:r>
      <w:r w:rsidR="00EC0007">
        <w:rPr>
          <w:rFonts w:ascii="ＭＳ 明朝" w:eastAsia="ＭＳ 明朝" w:hAnsi="ＭＳ 明朝" w:cs="Generic0-Regular" w:hint="eastAsia"/>
          <w:kern w:val="0"/>
          <w:sz w:val="24"/>
          <w:szCs w:val="24"/>
        </w:rPr>
        <w:t>加茂市</w:t>
      </w:r>
      <w:r w:rsidR="00A53AC5">
        <w:rPr>
          <w:rFonts w:ascii="ＭＳ 明朝" w:eastAsia="ＭＳ 明朝" w:hAnsi="ＭＳ 明朝" w:cs="Generic0-Regular" w:hint="eastAsia"/>
          <w:kern w:val="0"/>
          <w:sz w:val="24"/>
          <w:szCs w:val="24"/>
        </w:rPr>
        <w:t>長</w:t>
      </w:r>
    </w:p>
    <w:p w14:paraId="5F616EC0" w14:textId="77777777" w:rsidR="006C4259" w:rsidRDefault="006C4259" w:rsidP="00C9779C">
      <w:pPr>
        <w:snapToGrid w:val="0"/>
        <w:ind w:right="960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37E2A852" w14:textId="77777777" w:rsidR="006C4259" w:rsidRPr="00B42133" w:rsidRDefault="006C4259" w:rsidP="005F085F">
      <w:pPr>
        <w:snapToGrid w:val="0"/>
        <w:ind w:rightChars="-270" w:right="-567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</w:p>
    <w:tbl>
      <w:tblPr>
        <w:tblStyle w:val="ac"/>
        <w:tblpPr w:leftFromText="142" w:rightFromText="142" w:vertAnchor="text" w:horzAnchor="margin" w:tblpXSpec="center" w:tblpY="177"/>
        <w:tblW w:w="10201" w:type="dxa"/>
        <w:tblLook w:val="04A0" w:firstRow="1" w:lastRow="0" w:firstColumn="1" w:lastColumn="0" w:noHBand="0" w:noVBand="1"/>
      </w:tblPr>
      <w:tblGrid>
        <w:gridCol w:w="518"/>
        <w:gridCol w:w="1320"/>
        <w:gridCol w:w="2787"/>
        <w:gridCol w:w="899"/>
        <w:gridCol w:w="735"/>
        <w:gridCol w:w="1816"/>
        <w:gridCol w:w="2126"/>
      </w:tblGrid>
      <w:tr w:rsidR="00EC0007" w:rsidRPr="008D4AEE" w14:paraId="237EEA92" w14:textId="77777777" w:rsidTr="005F085F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0D603333" w14:textId="77777777" w:rsidR="00EC0007" w:rsidRPr="008D4AEE" w:rsidRDefault="00EC0007" w:rsidP="00C24911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vAlign w:val="center"/>
            <w:hideMark/>
          </w:tcPr>
          <w:p w14:paraId="3E98E419" w14:textId="77777777" w:rsidR="00EC0007" w:rsidRPr="008D4AEE" w:rsidRDefault="00EC0007" w:rsidP="005F085F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686" w:type="dxa"/>
            <w:gridSpan w:val="2"/>
            <w:noWrap/>
            <w:hideMark/>
          </w:tcPr>
          <w:p w14:paraId="0A73723F" w14:textId="77777777" w:rsidR="00EC0007" w:rsidRPr="008D4AEE" w:rsidRDefault="00EC0007" w:rsidP="00C24911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735" w:type="dxa"/>
            <w:vMerge w:val="restart"/>
            <w:noWrap/>
            <w:vAlign w:val="center"/>
            <w:hideMark/>
          </w:tcPr>
          <w:p w14:paraId="09F2823A" w14:textId="77777777" w:rsidR="00EC0007" w:rsidRPr="008D4AEE" w:rsidRDefault="00EC0007" w:rsidP="00471746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3942" w:type="dxa"/>
            <w:gridSpan w:val="2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377AAC69" w14:textId="09CF44D9" w:rsidR="00EC0007" w:rsidRPr="00DD221A" w:rsidRDefault="00EC0007" w:rsidP="00C24911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大正・昭和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  <w:t>平成・令和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="008A65D6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7834FA9A" w14:textId="77777777" w:rsidR="00EC0007" w:rsidRPr="008D4AEE" w:rsidRDefault="00EC0007" w:rsidP="00C24911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EC0007" w:rsidRPr="008D4AEE" w14:paraId="23C7E23E" w14:textId="77777777" w:rsidTr="008A65D6">
        <w:trPr>
          <w:trHeight w:val="685"/>
        </w:trPr>
        <w:tc>
          <w:tcPr>
            <w:tcW w:w="518" w:type="dxa"/>
            <w:vMerge/>
            <w:hideMark/>
          </w:tcPr>
          <w:p w14:paraId="56F9A9FF" w14:textId="77777777" w:rsidR="00EC0007" w:rsidRPr="008D4AEE" w:rsidRDefault="00EC0007" w:rsidP="00C24911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vAlign w:val="center"/>
            <w:hideMark/>
          </w:tcPr>
          <w:p w14:paraId="42FB7600" w14:textId="0EE2AB0D" w:rsidR="00EC0007" w:rsidRPr="008D4AEE" w:rsidRDefault="00EC0007" w:rsidP="005F085F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　　名</w:t>
            </w:r>
          </w:p>
        </w:tc>
        <w:tc>
          <w:tcPr>
            <w:tcW w:w="3686" w:type="dxa"/>
            <w:gridSpan w:val="2"/>
            <w:tcBorders>
              <w:top w:val="nil"/>
            </w:tcBorders>
            <w:vAlign w:val="center"/>
            <w:hideMark/>
          </w:tcPr>
          <w:p w14:paraId="1EF1C0E6" w14:textId="77777777" w:rsidR="00EC0007" w:rsidRDefault="00EC0007" w:rsidP="00C24911">
            <w:pPr>
              <w:snapToGrid w:val="0"/>
              <w:jc w:val="left"/>
              <w:rPr>
                <w:rFonts w:ascii="ＭＳ 明朝" w:eastAsia="ＭＳ 明朝" w:hAnsi="ＭＳ 明朝" w:cs="Generic0-Regular" w:hint="eastAsia"/>
                <w:kern w:val="0"/>
                <w:sz w:val="22"/>
              </w:rPr>
            </w:pPr>
          </w:p>
          <w:p w14:paraId="3B820867" w14:textId="77777777" w:rsidR="00EC0007" w:rsidRPr="008D4AEE" w:rsidRDefault="00EC0007" w:rsidP="00C24911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735" w:type="dxa"/>
            <w:vMerge/>
            <w:hideMark/>
          </w:tcPr>
          <w:p w14:paraId="068930E3" w14:textId="77777777" w:rsidR="00EC0007" w:rsidRPr="008D4AEE" w:rsidRDefault="00EC0007" w:rsidP="00C24911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942" w:type="dxa"/>
            <w:gridSpan w:val="2"/>
            <w:vMerge/>
            <w:tcBorders>
              <w:right w:val="single" w:sz="4" w:space="0" w:color="auto"/>
            </w:tcBorders>
            <w:hideMark/>
          </w:tcPr>
          <w:p w14:paraId="5825234B" w14:textId="77777777" w:rsidR="00EC0007" w:rsidRPr="008D4AEE" w:rsidRDefault="00EC0007" w:rsidP="00C24911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EC0007" w:rsidRPr="008D4AEE" w14:paraId="0F20B6EC" w14:textId="77777777" w:rsidTr="000A475B">
        <w:trPr>
          <w:trHeight w:val="297"/>
        </w:trPr>
        <w:tc>
          <w:tcPr>
            <w:tcW w:w="518" w:type="dxa"/>
            <w:vMerge/>
            <w:hideMark/>
          </w:tcPr>
          <w:p w14:paraId="463F30E0" w14:textId="77777777" w:rsidR="00EC0007" w:rsidRPr="008D4AEE" w:rsidRDefault="00EC0007" w:rsidP="00C24911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vAlign w:val="center"/>
            <w:hideMark/>
          </w:tcPr>
          <w:p w14:paraId="0142DEBD" w14:textId="38E8EB36" w:rsidR="00EC0007" w:rsidRPr="008D4AEE" w:rsidRDefault="00EC0007" w:rsidP="005F085F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所</w:t>
            </w:r>
          </w:p>
        </w:tc>
        <w:tc>
          <w:tcPr>
            <w:tcW w:w="8363" w:type="dxa"/>
            <w:gridSpan w:val="5"/>
            <w:hideMark/>
          </w:tcPr>
          <w:p w14:paraId="7D67B892" w14:textId="2636DE4D" w:rsidR="00EC0007" w:rsidRPr="008D4AEE" w:rsidRDefault="00EC0007" w:rsidP="00C24911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－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8A65D6" w:rsidRPr="008D4AEE" w14:paraId="34AB78DE" w14:textId="77777777" w:rsidTr="008A65D6">
        <w:trPr>
          <w:trHeight w:val="955"/>
        </w:trPr>
        <w:tc>
          <w:tcPr>
            <w:tcW w:w="518" w:type="dxa"/>
            <w:vMerge/>
            <w:hideMark/>
          </w:tcPr>
          <w:p w14:paraId="751640BE" w14:textId="77777777" w:rsidR="008A65D6" w:rsidRPr="008D4AEE" w:rsidRDefault="008A65D6" w:rsidP="00C24911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71BE9E06" w14:textId="77777777" w:rsidR="008A65D6" w:rsidRPr="008D4AEE" w:rsidRDefault="008A65D6" w:rsidP="005F085F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363" w:type="dxa"/>
            <w:gridSpan w:val="5"/>
            <w:tcBorders>
              <w:right w:val="single" w:sz="4" w:space="0" w:color="auto"/>
            </w:tcBorders>
            <w:vAlign w:val="center"/>
            <w:hideMark/>
          </w:tcPr>
          <w:p w14:paraId="7384F437" w14:textId="018F6AED" w:rsidR="008A65D6" w:rsidRDefault="008A65D6" w:rsidP="008A65D6">
            <w:pPr>
              <w:snapToGrid w:val="0"/>
              <w:jc w:val="left"/>
              <w:rPr>
                <w:rFonts w:ascii="ＭＳ 明朝" w:eastAsia="ＭＳ 明朝" w:hAnsi="ＭＳ 明朝" w:cs="Generic0-Regular" w:hint="eastAsia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新潟県　加茂市</w:t>
            </w:r>
          </w:p>
          <w:p w14:paraId="7604E3FE" w14:textId="63B2DAAA" w:rsidR="008A65D6" w:rsidRPr="008D4AEE" w:rsidRDefault="008A65D6" w:rsidP="00291250">
            <w:pPr>
              <w:snapToGrid w:val="0"/>
              <w:jc w:val="left"/>
              <w:rPr>
                <w:rFonts w:ascii="ＭＳ 明朝" w:eastAsia="ＭＳ 明朝" w:hAnsi="ＭＳ 明朝" w:cs="Generic0-Regular" w:hint="eastAsia"/>
                <w:kern w:val="0"/>
                <w:sz w:val="22"/>
              </w:rPr>
            </w:pPr>
          </w:p>
        </w:tc>
      </w:tr>
      <w:tr w:rsidR="008A65D6" w:rsidRPr="008D4AEE" w14:paraId="4AA7C344" w14:textId="77777777" w:rsidTr="008A65D6">
        <w:trPr>
          <w:trHeight w:val="603"/>
        </w:trPr>
        <w:tc>
          <w:tcPr>
            <w:tcW w:w="518" w:type="dxa"/>
            <w:vMerge/>
            <w:hideMark/>
          </w:tcPr>
          <w:p w14:paraId="4B7B38F7" w14:textId="77777777" w:rsidR="008A65D6" w:rsidRPr="008D4AEE" w:rsidRDefault="008A65D6" w:rsidP="008A65D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14:paraId="51454BAC" w14:textId="4F221130" w:rsidR="008A65D6" w:rsidRPr="008D4AEE" w:rsidRDefault="008A65D6" w:rsidP="008A65D6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8363" w:type="dxa"/>
            <w:gridSpan w:val="5"/>
            <w:noWrap/>
            <w:hideMark/>
          </w:tcPr>
          <w:p w14:paraId="785CF6D1" w14:textId="758D41EC" w:rsidR="008A65D6" w:rsidRDefault="008A65D6" w:rsidP="008A65D6">
            <w:pPr>
              <w:snapToGrid w:val="0"/>
              <w:jc w:val="left"/>
              <w:rPr>
                <w:rFonts w:ascii="ＭＳ 明朝" w:eastAsia="ＭＳ 明朝" w:hAnsi="ＭＳ 明朝" w:cs="Generic0-Regular" w:hint="eastAsia"/>
                <w:kern w:val="0"/>
                <w:sz w:val="22"/>
              </w:rPr>
            </w:pPr>
          </w:p>
          <w:p w14:paraId="22CA6C41" w14:textId="77777777" w:rsidR="008A65D6" w:rsidRPr="008D4AEE" w:rsidRDefault="008A65D6" w:rsidP="008A65D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8A65D6" w:rsidRPr="008D4AEE" w14:paraId="24F1E254" w14:textId="77777777" w:rsidTr="00556366">
        <w:trPr>
          <w:trHeight w:val="425"/>
        </w:trPr>
        <w:tc>
          <w:tcPr>
            <w:tcW w:w="518" w:type="dxa"/>
            <w:vMerge/>
            <w:hideMark/>
          </w:tcPr>
          <w:p w14:paraId="43C6CD36" w14:textId="77777777" w:rsidR="008A65D6" w:rsidRPr="008D4AEE" w:rsidRDefault="008A65D6" w:rsidP="008A65D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vAlign w:val="center"/>
            <w:hideMark/>
          </w:tcPr>
          <w:p w14:paraId="780D26F5" w14:textId="77777777" w:rsidR="008A65D6" w:rsidRDefault="008A65D6" w:rsidP="008A65D6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</w:t>
            </w:r>
          </w:p>
          <w:p w14:paraId="3CBB6A88" w14:textId="2C28512D" w:rsidR="008A65D6" w:rsidRPr="003F49EE" w:rsidRDefault="008A65D6" w:rsidP="008A65D6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号</w:t>
            </w:r>
          </w:p>
        </w:tc>
        <w:tc>
          <w:tcPr>
            <w:tcW w:w="2787" w:type="dxa"/>
            <w:noWrap/>
            <w:vAlign w:val="center"/>
          </w:tcPr>
          <w:p w14:paraId="335D8901" w14:textId="3392E515" w:rsidR="008A65D6" w:rsidRPr="008D4AEE" w:rsidRDefault="008A65D6" w:rsidP="008A65D6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記　　号</w:t>
            </w:r>
          </w:p>
        </w:tc>
        <w:tc>
          <w:tcPr>
            <w:tcW w:w="3450" w:type="dxa"/>
            <w:gridSpan w:val="3"/>
            <w:vAlign w:val="center"/>
          </w:tcPr>
          <w:p w14:paraId="265DB6D1" w14:textId="256B29E0" w:rsidR="008A65D6" w:rsidRPr="008D4AEE" w:rsidRDefault="008A65D6" w:rsidP="008A65D6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　　号</w:t>
            </w:r>
          </w:p>
        </w:tc>
        <w:tc>
          <w:tcPr>
            <w:tcW w:w="2126" w:type="dxa"/>
            <w:vAlign w:val="center"/>
          </w:tcPr>
          <w:p w14:paraId="2EBD083D" w14:textId="0DEC0BF1" w:rsidR="008A65D6" w:rsidRPr="008D4AEE" w:rsidRDefault="008A65D6" w:rsidP="008A65D6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　　番</w:t>
            </w:r>
          </w:p>
        </w:tc>
      </w:tr>
      <w:tr w:rsidR="008A65D6" w:rsidRPr="008D4AEE" w14:paraId="6CAFD8BF" w14:textId="77777777" w:rsidTr="00556366">
        <w:trPr>
          <w:trHeight w:val="416"/>
        </w:trPr>
        <w:tc>
          <w:tcPr>
            <w:tcW w:w="518" w:type="dxa"/>
            <w:vMerge/>
          </w:tcPr>
          <w:p w14:paraId="32F5BCDF" w14:textId="77777777" w:rsidR="008A65D6" w:rsidRPr="008D4AEE" w:rsidRDefault="008A65D6" w:rsidP="008A65D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vAlign w:val="center"/>
          </w:tcPr>
          <w:p w14:paraId="185B8CCF" w14:textId="77777777" w:rsidR="008A65D6" w:rsidRPr="003F49EE" w:rsidRDefault="008A65D6" w:rsidP="008A65D6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787" w:type="dxa"/>
            <w:noWrap/>
            <w:vAlign w:val="center"/>
          </w:tcPr>
          <w:p w14:paraId="0B3593DB" w14:textId="0D07F1D3" w:rsidR="008A65D6" w:rsidRPr="008D4AEE" w:rsidRDefault="008A65D6" w:rsidP="008A65D6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加茂</w:t>
            </w:r>
          </w:p>
        </w:tc>
        <w:tc>
          <w:tcPr>
            <w:tcW w:w="3450" w:type="dxa"/>
            <w:gridSpan w:val="3"/>
            <w:vAlign w:val="center"/>
          </w:tcPr>
          <w:p w14:paraId="2175E3F2" w14:textId="77777777" w:rsidR="008A65D6" w:rsidRPr="008D4AEE" w:rsidRDefault="008A65D6" w:rsidP="008A65D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2B674E9" w14:textId="77777777" w:rsidR="008A65D6" w:rsidRPr="008D4AEE" w:rsidRDefault="008A65D6" w:rsidP="008A65D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8A65D6" w:rsidRPr="008D4AEE" w14:paraId="43CEE53F" w14:textId="77777777" w:rsidTr="000A475B">
        <w:trPr>
          <w:trHeight w:val="3030"/>
        </w:trPr>
        <w:tc>
          <w:tcPr>
            <w:tcW w:w="518" w:type="dxa"/>
            <w:vMerge/>
            <w:tcBorders>
              <w:bottom w:val="single" w:sz="4" w:space="0" w:color="auto"/>
            </w:tcBorders>
            <w:hideMark/>
          </w:tcPr>
          <w:p w14:paraId="1B54AC45" w14:textId="77777777" w:rsidR="008A65D6" w:rsidRPr="008D4AEE" w:rsidRDefault="008A65D6" w:rsidP="008A65D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hideMark/>
          </w:tcPr>
          <w:p w14:paraId="1A6195E8" w14:textId="77777777" w:rsidR="008A65D6" w:rsidRPr="008D4AEE" w:rsidRDefault="008A65D6" w:rsidP="008A65D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hideMark/>
          </w:tcPr>
          <w:p w14:paraId="3CAC0573" w14:textId="77777777" w:rsidR="008A65D6" w:rsidRDefault="008A65D6" w:rsidP="008A65D6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2E59CFEA" w14:textId="77777777" w:rsidR="008A65D6" w:rsidRDefault="008A65D6" w:rsidP="008A65D6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468A1442" w14:textId="77777777" w:rsidR="008A65D6" w:rsidRDefault="008A65D6" w:rsidP="008A65D6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3A37F00F" w14:textId="77777777" w:rsidR="008A65D6" w:rsidRDefault="008A65D6" w:rsidP="008A65D6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F013F40" w14:textId="77777777" w:rsidR="008A65D6" w:rsidRDefault="008A65D6" w:rsidP="008A65D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24C56560" w14:textId="29A18F8F" w:rsidR="008A65D6" w:rsidRPr="000943CF" w:rsidRDefault="008A65D6" w:rsidP="008A65D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＿＿＿＿＿＿＿＿＿＿＿＿＿＿＿＿＿</w:t>
            </w:r>
          </w:p>
        </w:tc>
      </w:tr>
    </w:tbl>
    <w:p w14:paraId="49E0108B" w14:textId="77777777" w:rsidR="006C4259" w:rsidRDefault="006C4259" w:rsidP="006C4259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c"/>
        <w:tblpPr w:leftFromText="142" w:rightFromText="142" w:vertAnchor="text" w:horzAnchor="page" w:tblpXSpec="center" w:tblpY="-34"/>
        <w:tblW w:w="10201" w:type="dxa"/>
        <w:jc w:val="center"/>
        <w:tblLook w:val="04A0" w:firstRow="1" w:lastRow="0" w:firstColumn="1" w:lastColumn="0" w:noHBand="0" w:noVBand="1"/>
      </w:tblPr>
      <w:tblGrid>
        <w:gridCol w:w="562"/>
        <w:gridCol w:w="1276"/>
        <w:gridCol w:w="3686"/>
        <w:gridCol w:w="1275"/>
        <w:gridCol w:w="3402"/>
      </w:tblGrid>
      <w:tr w:rsidR="006C4259" w14:paraId="44147652" w14:textId="77777777" w:rsidTr="005F085F">
        <w:trPr>
          <w:jc w:val="center"/>
        </w:trPr>
        <w:tc>
          <w:tcPr>
            <w:tcW w:w="10201" w:type="dxa"/>
            <w:gridSpan w:val="5"/>
          </w:tcPr>
          <w:p w14:paraId="186D3C3B" w14:textId="77777777" w:rsidR="00FE7CD8" w:rsidRDefault="00FE7CD8" w:rsidP="00FE7CD8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01C76208" w14:textId="53247DB0" w:rsidR="00387256" w:rsidRDefault="00AE260C" w:rsidP="00FE7CD8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□　</w:t>
            </w:r>
            <w:r w:rsidR="0038725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マイナンバーカードの紛失が心配</w:t>
            </w:r>
            <w:r w:rsidR="004C179D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4D07A8EE" w14:textId="27C021EA" w:rsidR="00585CE1" w:rsidRDefault="00585CE1" w:rsidP="00FE7CD8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マイナンバーカードを健康保険証として利用しない</w:t>
            </w:r>
            <w:r w:rsidR="00CD0A30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5BAA66" w14:textId="52178E99" w:rsidR="00AE260C" w:rsidRDefault="00585CE1" w:rsidP="00FE7CD8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/>
                <w:noProof/>
                <w:kern w:val="0"/>
                <w:sz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1C9B55" wp14:editId="43991725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169545</wp:posOffset>
                      </wp:positionV>
                      <wp:extent cx="5924550" cy="390525"/>
                      <wp:effectExtent l="0" t="0" r="19050" b="28575"/>
                      <wp:wrapNone/>
                      <wp:docPr id="1548904369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24550" cy="3905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BB73D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25.45pt;margin-top:13.35pt;width:466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AE260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その他</w:t>
            </w:r>
            <w:r w:rsidR="00B0069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（以下に具体的にご記入ください。）</w:t>
            </w:r>
          </w:p>
          <w:p w14:paraId="7CFB877B" w14:textId="5BD56066" w:rsidR="00585CE1" w:rsidRDefault="00585CE1" w:rsidP="00FE7CD8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C4CB1C8" w14:textId="4A4848A4" w:rsidR="00FE7CD8" w:rsidRDefault="00FE7CD8" w:rsidP="00FE7CD8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64168846" w14:textId="77777777" w:rsidR="00FE7CD8" w:rsidRPr="00DE75D5" w:rsidRDefault="00FE7CD8" w:rsidP="00FE7CD8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4F76C689" w14:textId="77777777" w:rsidR="00FE7CD8" w:rsidRDefault="00FE7CD8" w:rsidP="00FE7CD8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78DFFDB1" w14:textId="1AAB5F32" w:rsidR="006C4259" w:rsidRPr="00A213A6" w:rsidRDefault="00FE7CD8" w:rsidP="00FE7CD8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  <w:tr w:rsidR="00EA2254" w14:paraId="6477C13C" w14:textId="77777777" w:rsidTr="008A65D6">
        <w:trPr>
          <w:trHeight w:val="669"/>
          <w:jc w:val="center"/>
        </w:trPr>
        <w:tc>
          <w:tcPr>
            <w:tcW w:w="562" w:type="dxa"/>
            <w:vMerge w:val="restart"/>
            <w:textDirection w:val="tbRlV"/>
          </w:tcPr>
          <w:p w14:paraId="2F75EC45" w14:textId="3E9AD041" w:rsidR="00EA2254" w:rsidRDefault="00EA2254" w:rsidP="00EA2254">
            <w:pPr>
              <w:snapToGrid w:val="0"/>
              <w:ind w:left="113" w:right="113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代理人</w:t>
            </w:r>
          </w:p>
        </w:tc>
        <w:tc>
          <w:tcPr>
            <w:tcW w:w="1276" w:type="dxa"/>
            <w:vAlign w:val="center"/>
          </w:tcPr>
          <w:p w14:paraId="59F5E70F" w14:textId="11D09662" w:rsidR="00EA2254" w:rsidRDefault="00EA2254" w:rsidP="00EA2254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　　所</w:t>
            </w:r>
          </w:p>
        </w:tc>
        <w:tc>
          <w:tcPr>
            <w:tcW w:w="8363" w:type="dxa"/>
            <w:gridSpan w:val="3"/>
            <w:vAlign w:val="center"/>
          </w:tcPr>
          <w:p w14:paraId="4FCF72E6" w14:textId="5C39C636" w:rsidR="00197C2A" w:rsidRDefault="00197C2A" w:rsidP="00FE7CD8">
            <w:pPr>
              <w:snapToGrid w:val="0"/>
              <w:jc w:val="left"/>
              <w:rPr>
                <w:rFonts w:ascii="ＭＳ 明朝" w:eastAsia="ＭＳ 明朝" w:hAnsi="ＭＳ 明朝" w:cs="Generic0-Regular" w:hint="eastAsia"/>
                <w:kern w:val="0"/>
                <w:sz w:val="22"/>
              </w:rPr>
            </w:pPr>
          </w:p>
        </w:tc>
      </w:tr>
      <w:tr w:rsidR="00EA2254" w14:paraId="086A3C64" w14:textId="77777777" w:rsidTr="008A65D6">
        <w:trPr>
          <w:trHeight w:val="693"/>
          <w:jc w:val="center"/>
        </w:trPr>
        <w:tc>
          <w:tcPr>
            <w:tcW w:w="562" w:type="dxa"/>
            <w:vMerge/>
          </w:tcPr>
          <w:p w14:paraId="36DC74E0" w14:textId="77777777" w:rsidR="00EA2254" w:rsidRDefault="00EA2254" w:rsidP="00FE7CD8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27C8F84" w14:textId="6A696BBD" w:rsidR="00EA2254" w:rsidRDefault="00EA2254" w:rsidP="00EA2254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　　名</w:t>
            </w:r>
          </w:p>
        </w:tc>
        <w:tc>
          <w:tcPr>
            <w:tcW w:w="3686" w:type="dxa"/>
            <w:vAlign w:val="center"/>
          </w:tcPr>
          <w:p w14:paraId="3F9A8223" w14:textId="77777777" w:rsidR="00197C2A" w:rsidRDefault="00197C2A" w:rsidP="00FE7CD8">
            <w:pPr>
              <w:snapToGrid w:val="0"/>
              <w:jc w:val="left"/>
              <w:rPr>
                <w:rFonts w:ascii="ＭＳ 明朝" w:eastAsia="ＭＳ 明朝" w:hAnsi="ＭＳ 明朝" w:cs="Generic0-Regular" w:hint="eastAsia"/>
                <w:kern w:val="0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257F419F" w14:textId="0AF2E78B" w:rsidR="00EA2254" w:rsidRDefault="00EA2254" w:rsidP="00EA2254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7FFF83A5" w14:textId="53E07569" w:rsidR="00EA2254" w:rsidRDefault="00EA2254" w:rsidP="00EA2254">
            <w:pPr>
              <w:snapToGrid w:val="0"/>
              <w:ind w:firstLineChars="400" w:firstLine="88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－　　　－</w:t>
            </w:r>
          </w:p>
        </w:tc>
      </w:tr>
    </w:tbl>
    <w:p w14:paraId="47E38012" w14:textId="56C4BCB7" w:rsidR="00C9779C" w:rsidRPr="00242E4A" w:rsidRDefault="00242E4A" w:rsidP="00242E4A">
      <w:pPr>
        <w:snapToGrid w:val="0"/>
        <w:ind w:leftChars="-405" w:left="-348" w:rightChars="-286" w:right="-601" w:hangingChars="228" w:hanging="50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（１～２か月程度）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た旨を申し出るとともに、資格確認書の申請を行うようにしてください。</w:t>
      </w:r>
    </w:p>
    <w:sectPr w:rsidR="00C9779C" w:rsidRPr="00242E4A" w:rsidSect="007C3A82">
      <w:headerReference w:type="default" r:id="rId7"/>
      <w:pgSz w:w="11906" w:h="16838" w:code="9"/>
      <w:pgMar w:top="851" w:right="1418" w:bottom="567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74FE7" w14:textId="77777777" w:rsidR="00DA292A" w:rsidRDefault="00DA292A">
      <w:r>
        <w:separator/>
      </w:r>
    </w:p>
  </w:endnote>
  <w:endnote w:type="continuationSeparator" w:id="0">
    <w:p w14:paraId="57A2E2D7" w14:textId="77777777" w:rsidR="00DA292A" w:rsidRDefault="00DA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4C4B6" w14:textId="77777777" w:rsidR="00DA292A" w:rsidRDefault="00DA292A">
      <w:r>
        <w:separator/>
      </w:r>
    </w:p>
  </w:footnote>
  <w:footnote w:type="continuationSeparator" w:id="0">
    <w:p w14:paraId="6A5F23FB" w14:textId="77777777" w:rsidR="00DA292A" w:rsidRDefault="00DA2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7C614" w14:textId="77777777" w:rsidR="00A623C4" w:rsidRDefault="00A623C4">
    <w:pPr>
      <w:pStyle w:val="ad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59"/>
    <w:rsid w:val="000224A9"/>
    <w:rsid w:val="000E2757"/>
    <w:rsid w:val="00197C2A"/>
    <w:rsid w:val="001D287B"/>
    <w:rsid w:val="00242E4A"/>
    <w:rsid w:val="0026553D"/>
    <w:rsid w:val="003313C5"/>
    <w:rsid w:val="00341FFA"/>
    <w:rsid w:val="00387256"/>
    <w:rsid w:val="00392075"/>
    <w:rsid w:val="0040487E"/>
    <w:rsid w:val="00471746"/>
    <w:rsid w:val="004C179D"/>
    <w:rsid w:val="004E1B95"/>
    <w:rsid w:val="004E6975"/>
    <w:rsid w:val="005261C6"/>
    <w:rsid w:val="005377A2"/>
    <w:rsid w:val="00556366"/>
    <w:rsid w:val="00585CE1"/>
    <w:rsid w:val="005F085F"/>
    <w:rsid w:val="00661722"/>
    <w:rsid w:val="00695D16"/>
    <w:rsid w:val="006A11FF"/>
    <w:rsid w:val="006C4259"/>
    <w:rsid w:val="00754FFF"/>
    <w:rsid w:val="007C3A82"/>
    <w:rsid w:val="007C4B18"/>
    <w:rsid w:val="00857D57"/>
    <w:rsid w:val="00891AB6"/>
    <w:rsid w:val="008A65D6"/>
    <w:rsid w:val="00904E61"/>
    <w:rsid w:val="009869E1"/>
    <w:rsid w:val="00A53AC5"/>
    <w:rsid w:val="00A623C4"/>
    <w:rsid w:val="00AE260C"/>
    <w:rsid w:val="00B0069A"/>
    <w:rsid w:val="00B07C61"/>
    <w:rsid w:val="00C01F0D"/>
    <w:rsid w:val="00C32DF6"/>
    <w:rsid w:val="00C930FD"/>
    <w:rsid w:val="00C9779C"/>
    <w:rsid w:val="00CD0A30"/>
    <w:rsid w:val="00D16ABC"/>
    <w:rsid w:val="00D62F9E"/>
    <w:rsid w:val="00D958B7"/>
    <w:rsid w:val="00DA292A"/>
    <w:rsid w:val="00DD5E26"/>
    <w:rsid w:val="00E47DCC"/>
    <w:rsid w:val="00EA2254"/>
    <w:rsid w:val="00EB4036"/>
    <w:rsid w:val="00EC0007"/>
    <w:rsid w:val="00EF4C36"/>
    <w:rsid w:val="00F00D47"/>
    <w:rsid w:val="00F96510"/>
    <w:rsid w:val="00FA2BCB"/>
    <w:rsid w:val="00FE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BEB441"/>
  <w15:chartTrackingRefBased/>
  <w15:docId w15:val="{21A940FD-6D74-4F09-AEDA-8713BE15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3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259"/>
    <w:pPr>
      <w:widowControl w:val="0"/>
      <w:jc w:val="both"/>
    </w:pPr>
    <w:rPr>
      <w:rFonts w:asciiTheme="minorHAnsi" w:eastAsiaTheme="minorEastAsia" w:hAnsiTheme="minorHAnsi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C425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25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4"/>
      <w:szCs w:val="3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25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4"/>
      <w:szCs w:val="3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25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4"/>
      <w:szCs w:val="3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25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4"/>
      <w:szCs w:val="3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25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4"/>
      <w:szCs w:val="3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25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4"/>
      <w:szCs w:val="3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C4259"/>
    <w:rPr>
      <w:rFonts w:asciiTheme="majorHAnsi" w:eastAsiaTheme="majorEastAsia" w:hAnsiTheme="majorHAnsi" w:cstheme="majorBidi"/>
      <w:color w:val="000000" w:themeColor="text1"/>
      <w:sz w:val="32"/>
    </w:rPr>
  </w:style>
  <w:style w:type="character" w:customStyle="1" w:styleId="20">
    <w:name w:val="見出し 2 (文字)"/>
    <w:basedOn w:val="a0"/>
    <w:link w:val="2"/>
    <w:uiPriority w:val="9"/>
    <w:semiHidden/>
    <w:rsid w:val="006C425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C4259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C42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C42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C42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C42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C42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C425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C425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C4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25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C4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259"/>
    <w:pPr>
      <w:spacing w:before="160" w:after="160"/>
      <w:jc w:val="center"/>
    </w:pPr>
    <w:rPr>
      <w:rFonts w:ascii="ＭＳ 明朝" w:eastAsia="ＭＳ 明朝" w:hAnsi="ＭＳ 明朝"/>
      <w:i/>
      <w:iCs/>
      <w:color w:val="404040" w:themeColor="text1" w:themeTint="BF"/>
      <w:sz w:val="24"/>
      <w:szCs w:val="3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C4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259"/>
    <w:pPr>
      <w:ind w:left="720"/>
      <w:contextualSpacing/>
    </w:pPr>
    <w:rPr>
      <w:rFonts w:ascii="ＭＳ 明朝" w:eastAsia="ＭＳ 明朝" w:hAnsi="ＭＳ 明朝"/>
      <w:sz w:val="24"/>
      <w:szCs w:val="32"/>
      <w14:ligatures w14:val="standardContextual"/>
    </w:rPr>
  </w:style>
  <w:style w:type="character" w:styleId="21">
    <w:name w:val="Intense Emphasis"/>
    <w:basedOn w:val="a0"/>
    <w:uiPriority w:val="21"/>
    <w:qFormat/>
    <w:rsid w:val="006C425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C4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ＭＳ 明朝" w:eastAsia="ＭＳ 明朝" w:hAnsi="ＭＳ 明朝"/>
      <w:i/>
      <w:iCs/>
      <w:color w:val="0F4761" w:themeColor="accent1" w:themeShade="BF"/>
      <w:sz w:val="24"/>
      <w:szCs w:val="3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C425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C4259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6C425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C4259"/>
    <w:rPr>
      <w:szCs w:val="24"/>
      <w14:ligatures w14:val="none"/>
    </w:rPr>
  </w:style>
  <w:style w:type="table" w:styleId="ac">
    <w:name w:val="Table Grid"/>
    <w:basedOn w:val="a1"/>
    <w:uiPriority w:val="39"/>
    <w:rsid w:val="006C4259"/>
    <w:rPr>
      <w:rFonts w:asciiTheme="minorHAnsi" w:eastAsiaTheme="minorEastAsia" w:hAnsiTheme="minorHAnsi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C425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C4259"/>
    <w:rPr>
      <w:rFonts w:asciiTheme="minorHAnsi" w:eastAsiaTheme="minorEastAsia" w:hAnsiTheme="minorHAnsi"/>
      <w:sz w:val="21"/>
      <w:szCs w:val="22"/>
      <w14:ligatures w14:val="none"/>
    </w:rPr>
  </w:style>
  <w:style w:type="paragraph" w:styleId="af">
    <w:name w:val="footer"/>
    <w:basedOn w:val="a"/>
    <w:link w:val="af0"/>
    <w:uiPriority w:val="99"/>
    <w:unhideWhenUsed/>
    <w:rsid w:val="00FE7CD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E7CD8"/>
    <w:rPr>
      <w:rFonts w:asciiTheme="minorHAnsi" w:eastAsiaTheme="minorEastAsia" w:hAnsiTheme="minorHAnsi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03D56-EFDD-4355-B607-0187DF03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金子 昌則</cp:lastModifiedBy>
  <cp:revision>8</cp:revision>
  <cp:lastPrinted>2024-11-28T02:34:00Z</cp:lastPrinted>
  <dcterms:created xsi:type="dcterms:W3CDTF">2024-10-28T06:25:00Z</dcterms:created>
  <dcterms:modified xsi:type="dcterms:W3CDTF">2024-11-28T02:44:00Z</dcterms:modified>
</cp:coreProperties>
</file>