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EAFC" w14:textId="77777777" w:rsidR="00433666" w:rsidRDefault="000E00FE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731E2F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号(第</w:t>
      </w:r>
      <w:r w:rsidR="00731E2F">
        <w:rPr>
          <w:rFonts w:hint="eastAsia"/>
          <w:color w:val="000000" w:themeColor="text1"/>
        </w:rPr>
        <w:t>９</w:t>
      </w:r>
      <w:r>
        <w:rPr>
          <w:rFonts w:hint="eastAsia"/>
          <w:color w:val="000000" w:themeColor="text1"/>
        </w:rPr>
        <w:t>条関係)</w:t>
      </w:r>
    </w:p>
    <w:p w14:paraId="41E0C6CC" w14:textId="77777777" w:rsidR="00433666" w:rsidRDefault="00433666">
      <w:pPr>
        <w:widowControl/>
        <w:jc w:val="left"/>
        <w:rPr>
          <w:color w:val="000000" w:themeColor="text1"/>
        </w:rPr>
      </w:pPr>
    </w:p>
    <w:p w14:paraId="673766AF" w14:textId="77777777" w:rsidR="00433666" w:rsidRDefault="00731E2F">
      <w:pPr>
        <w:widowControl/>
        <w:jc w:val="center"/>
        <w:rPr>
          <w:color w:val="000000" w:themeColor="text1"/>
        </w:rPr>
      </w:pPr>
      <w:r>
        <w:rPr>
          <w:rFonts w:hint="eastAsia"/>
        </w:rPr>
        <w:t>加茂</w:t>
      </w:r>
      <w:r w:rsidR="000E00FE">
        <w:rPr>
          <w:rFonts w:hint="eastAsia"/>
        </w:rPr>
        <w:t>市移住希望者交通費補助金変更・</w:t>
      </w:r>
      <w:r w:rsidR="000E00FE">
        <w:rPr>
          <w:rFonts w:asciiTheme="minorEastAsia" w:hAnsiTheme="minorEastAsia" w:hint="eastAsia"/>
        </w:rPr>
        <w:t>中止承認申請書</w:t>
      </w:r>
    </w:p>
    <w:p w14:paraId="536B3AF7" w14:textId="77777777" w:rsidR="00433666" w:rsidRDefault="00433666">
      <w:pPr>
        <w:widowControl/>
        <w:jc w:val="left"/>
        <w:rPr>
          <w:color w:val="000000" w:themeColor="text1"/>
        </w:rPr>
      </w:pPr>
    </w:p>
    <w:p w14:paraId="53C1E514" w14:textId="77777777" w:rsidR="00433666" w:rsidRDefault="000E00F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年　　月　　日</w:t>
      </w:r>
    </w:p>
    <w:p w14:paraId="507E17D1" w14:textId="77777777" w:rsidR="00433666" w:rsidRDefault="00433666">
      <w:pPr>
        <w:widowControl/>
        <w:jc w:val="left"/>
        <w:rPr>
          <w:color w:val="000000" w:themeColor="text1"/>
        </w:rPr>
      </w:pPr>
    </w:p>
    <w:p w14:paraId="106487D1" w14:textId="77777777" w:rsidR="00433666" w:rsidRDefault="00731E2F">
      <w:pPr>
        <w:widowControl/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加茂市長　</w:t>
      </w:r>
      <w:r w:rsidR="000E00FE">
        <w:rPr>
          <w:rFonts w:hint="eastAsia"/>
          <w:color w:val="000000" w:themeColor="text1"/>
        </w:rPr>
        <w:t xml:space="preserve">　様</w:t>
      </w:r>
    </w:p>
    <w:p w14:paraId="7BBB1D10" w14:textId="77777777" w:rsidR="00433666" w:rsidRDefault="00433666">
      <w:pPr>
        <w:widowControl/>
        <w:jc w:val="left"/>
        <w:rPr>
          <w:color w:val="000000" w:themeColor="text1"/>
        </w:rPr>
      </w:pPr>
    </w:p>
    <w:p w14:paraId="5456DB3C" w14:textId="77777777" w:rsidR="00433666" w:rsidRDefault="000E00FE" w:rsidP="00454123">
      <w:pPr>
        <w:widowControl/>
        <w:ind w:firstLineChars="1200" w:firstLine="28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　　　住所</w:t>
      </w:r>
    </w:p>
    <w:p w14:paraId="23256058" w14:textId="77777777" w:rsidR="00454123" w:rsidRDefault="000E00FE" w:rsidP="00454123">
      <w:pPr>
        <w:widowControl/>
        <w:ind w:firstLineChars="1800" w:firstLine="43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  <w:r w:rsidR="00454123">
        <w:rPr>
          <w:rFonts w:hint="eastAsia"/>
          <w:color w:val="000000" w:themeColor="text1"/>
        </w:rPr>
        <w:t>（署名）</w:t>
      </w:r>
    </w:p>
    <w:p w14:paraId="6BEDD7BF" w14:textId="77777777" w:rsidR="00433666" w:rsidRDefault="000E00FE" w:rsidP="00454123">
      <w:pPr>
        <w:widowControl/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454123">
        <w:rPr>
          <w:rFonts w:hint="eastAsia"/>
          <w:color w:val="000000" w:themeColor="text1"/>
        </w:rPr>
        <w:t xml:space="preserve">　　　　　　　　　　　　　　　</w:t>
      </w:r>
      <w:r w:rsidR="00454123" w:rsidRPr="00702DB3">
        <w:rPr>
          <w:rFonts w:hint="eastAsia"/>
          <w:sz w:val="20"/>
        </w:rPr>
        <w:t>（本人の手書きによらない場合は、記名押印）</w:t>
      </w:r>
    </w:p>
    <w:p w14:paraId="1E7ABB0A" w14:textId="77777777" w:rsidR="00433666" w:rsidRDefault="000E00FE" w:rsidP="00454123">
      <w:pPr>
        <w:widowControl/>
        <w:ind w:firstLineChars="1800" w:firstLine="43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656643D3" w14:textId="77777777" w:rsidR="00433666" w:rsidRDefault="00433666">
      <w:pPr>
        <w:widowControl/>
        <w:jc w:val="left"/>
        <w:rPr>
          <w:color w:val="000000" w:themeColor="text1"/>
        </w:rPr>
      </w:pPr>
    </w:p>
    <w:p w14:paraId="1F44E3A6" w14:textId="77777777" w:rsidR="00433666" w:rsidRDefault="00433666">
      <w:pPr>
        <w:widowControl/>
        <w:jc w:val="left"/>
        <w:rPr>
          <w:color w:val="000000" w:themeColor="text1"/>
        </w:rPr>
      </w:pPr>
    </w:p>
    <w:p w14:paraId="30DE23A8" w14:textId="7090AEE4" w:rsidR="00433666" w:rsidRDefault="00731E2F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月　　日付</w:t>
      </w:r>
      <w:r w:rsidR="0092567F">
        <w:rPr>
          <w:rFonts w:hint="eastAsia"/>
          <w:color w:val="000000" w:themeColor="text1"/>
        </w:rPr>
        <w:t>総第</w:t>
      </w:r>
      <w:r w:rsidR="000E00FE">
        <w:rPr>
          <w:rFonts w:hint="eastAsia"/>
          <w:color w:val="000000" w:themeColor="text1"/>
        </w:rPr>
        <w:t xml:space="preserve">　　　　号で交付決定のあった標記補助金について、</w:t>
      </w:r>
      <w:r>
        <w:rPr>
          <w:rFonts w:hint="eastAsia"/>
        </w:rPr>
        <w:t>加茂市</w:t>
      </w:r>
      <w:r w:rsidR="000E00FE">
        <w:rPr>
          <w:rFonts w:hint="eastAsia"/>
        </w:rPr>
        <w:t>移住希望者交通費補助金</w:t>
      </w:r>
      <w:r w:rsidR="000E00FE">
        <w:rPr>
          <w:rFonts w:hint="eastAsia"/>
          <w:color w:val="000000" w:themeColor="text1"/>
        </w:rPr>
        <w:t>交付要綱第</w:t>
      </w:r>
      <w:r>
        <w:rPr>
          <w:rFonts w:hint="eastAsia"/>
          <w:color w:val="000000" w:themeColor="text1"/>
        </w:rPr>
        <w:t>９</w:t>
      </w:r>
      <w:r w:rsidR="000E00FE">
        <w:rPr>
          <w:rFonts w:hint="eastAsia"/>
          <w:color w:val="000000" w:themeColor="text1"/>
        </w:rPr>
        <w:t>条の規定により、下記のとおり補助対象視察を変更・中止したく申請します。</w:t>
      </w:r>
    </w:p>
    <w:p w14:paraId="550AC164" w14:textId="77777777" w:rsidR="00433666" w:rsidRDefault="00433666">
      <w:pPr>
        <w:widowControl/>
        <w:jc w:val="left"/>
        <w:rPr>
          <w:color w:val="000000" w:themeColor="text1"/>
        </w:rPr>
      </w:pPr>
    </w:p>
    <w:p w14:paraId="18A9FF9C" w14:textId="77777777" w:rsidR="00433666" w:rsidRDefault="000E00FE">
      <w:pPr>
        <w:pStyle w:val="a7"/>
      </w:pPr>
      <w:r>
        <w:rPr>
          <w:rFonts w:hint="eastAsia"/>
        </w:rPr>
        <w:t>記</w:t>
      </w:r>
    </w:p>
    <w:p w14:paraId="4CBFB4D3" w14:textId="77777777" w:rsidR="00433666" w:rsidRDefault="00433666"/>
    <w:p w14:paraId="7188E27C" w14:textId="77777777" w:rsidR="00433666" w:rsidRPr="00A46A57" w:rsidRDefault="000E00FE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  <w:szCs w:val="24"/>
        </w:rPr>
      </w:pPr>
      <w:r w:rsidRPr="00A46A57">
        <w:rPr>
          <w:rFonts w:hint="eastAsia"/>
          <w:color w:val="000000" w:themeColor="text1"/>
          <w:sz w:val="24"/>
          <w:szCs w:val="24"/>
        </w:rPr>
        <w:t>変更・</w:t>
      </w:r>
      <w:r w:rsidRPr="00A46A57">
        <w:rPr>
          <w:rFonts w:asciiTheme="minorEastAsia" w:hAnsiTheme="minorEastAsia" w:hint="eastAsia"/>
          <w:sz w:val="24"/>
          <w:szCs w:val="24"/>
        </w:rPr>
        <w:t>中止</w:t>
      </w:r>
      <w:r w:rsidRPr="00A46A57">
        <w:rPr>
          <w:rFonts w:hint="eastAsia"/>
          <w:color w:val="000000" w:themeColor="text1"/>
          <w:sz w:val="24"/>
          <w:szCs w:val="24"/>
        </w:rPr>
        <w:t>の年月日</w:t>
      </w:r>
    </w:p>
    <w:p w14:paraId="2B65951A" w14:textId="77777777" w:rsidR="00433666" w:rsidRDefault="000E00FE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</w:rPr>
      </w:pPr>
      <w:r w:rsidRPr="00A46A57">
        <w:rPr>
          <w:rFonts w:hint="eastAsia"/>
          <w:color w:val="000000" w:themeColor="text1"/>
          <w:sz w:val="24"/>
          <w:szCs w:val="24"/>
        </w:rPr>
        <w:t>変更・</w:t>
      </w:r>
      <w:r w:rsidRPr="00A46A57">
        <w:rPr>
          <w:rFonts w:asciiTheme="minorEastAsia" w:hAnsiTheme="minorEastAsia" w:hint="eastAsia"/>
          <w:sz w:val="24"/>
          <w:szCs w:val="24"/>
        </w:rPr>
        <w:t>中止</w:t>
      </w:r>
      <w:r w:rsidRPr="00A46A57">
        <w:rPr>
          <w:rFonts w:hint="eastAsia"/>
          <w:color w:val="000000" w:themeColor="text1"/>
          <w:sz w:val="24"/>
          <w:szCs w:val="24"/>
        </w:rPr>
        <w:t>の理由</w:t>
      </w:r>
    </w:p>
    <w:p w14:paraId="7315C934" w14:textId="77777777" w:rsidR="00433666" w:rsidRDefault="000E00FE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補助事業の内容（計画変更の場合）</w:t>
      </w:r>
    </w:p>
    <w:p w14:paraId="25D4CA07" w14:textId="77777777" w:rsidR="00433666" w:rsidRDefault="000E00FE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31E2F">
        <w:rPr>
          <w:rFonts w:hint="eastAsia"/>
        </w:rPr>
        <w:t>加茂</w:t>
      </w:r>
      <w:r>
        <w:rPr>
          <w:rFonts w:hint="eastAsia"/>
        </w:rPr>
        <w:t>市移住希望者交通費補助金</w:t>
      </w:r>
      <w:r w:rsidR="00731E2F">
        <w:rPr>
          <w:rFonts w:asciiTheme="minorEastAsia" w:hAnsiTheme="minorEastAsia" w:hint="eastAsia"/>
        </w:rPr>
        <w:t>現地視察</w:t>
      </w:r>
      <w:r>
        <w:rPr>
          <w:rFonts w:asciiTheme="minorEastAsia" w:hAnsiTheme="minorEastAsia" w:hint="eastAsia"/>
        </w:rPr>
        <w:t>計画書のとおり</w:t>
      </w:r>
    </w:p>
    <w:p w14:paraId="6F572503" w14:textId="77777777" w:rsidR="00433666" w:rsidRDefault="000E00FE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変更交付申請額</w:t>
      </w:r>
    </w:p>
    <w:p w14:paraId="7D33E650" w14:textId="77777777" w:rsidR="00433666" w:rsidRDefault="000E00FE">
      <w:pPr>
        <w:widowControl/>
        <w:spacing w:line="360" w:lineRule="auto"/>
        <w:jc w:val="left"/>
      </w:pPr>
      <w:r>
        <w:rPr>
          <w:rFonts w:hint="eastAsia"/>
          <w:color w:val="000000" w:themeColor="text1"/>
        </w:rPr>
        <w:t>(1)</w:t>
      </w:r>
      <w:r>
        <w:rPr>
          <w:rFonts w:hint="eastAsia"/>
        </w:rPr>
        <w:t>既交付決定額</w:t>
      </w:r>
    </w:p>
    <w:p w14:paraId="4B177F93" w14:textId="77777777" w:rsidR="00433666" w:rsidRDefault="000E00FE">
      <w:pPr>
        <w:widowControl/>
        <w:spacing w:line="360" w:lineRule="auto"/>
        <w:jc w:val="left"/>
      </w:pPr>
      <w:r>
        <w:rPr>
          <w:rFonts w:hint="eastAsia"/>
        </w:rPr>
        <w:t>(2)変更承認申請額</w:t>
      </w:r>
    </w:p>
    <w:p w14:paraId="5F8615A0" w14:textId="77777777" w:rsidR="00433666" w:rsidRDefault="000E00FE">
      <w:pPr>
        <w:widowControl/>
        <w:spacing w:line="360" w:lineRule="auto"/>
        <w:jc w:val="left"/>
      </w:pPr>
      <w:r>
        <w:rPr>
          <w:rFonts w:hint="eastAsia"/>
        </w:rPr>
        <w:t>(3)差引増減額</w:t>
      </w:r>
    </w:p>
    <w:p w14:paraId="35F87231" w14:textId="77777777" w:rsidR="00433666" w:rsidRDefault="000E00FE">
      <w:pPr>
        <w:pStyle w:val="ab"/>
        <w:widowControl/>
        <w:numPr>
          <w:ilvl w:val="0"/>
          <w:numId w:val="2"/>
        </w:numPr>
        <w:spacing w:line="480" w:lineRule="auto"/>
        <w:ind w:leftChars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添付書類（計画変更の場合）</w:t>
      </w:r>
    </w:p>
    <w:p w14:paraId="17419E31" w14:textId="77777777" w:rsidR="00433666" w:rsidRDefault="000E00FE">
      <w:pPr>
        <w:widowControl/>
        <w:spacing w:line="276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731E2F">
        <w:rPr>
          <w:rFonts w:hint="eastAsia"/>
        </w:rPr>
        <w:t>加茂</w:t>
      </w:r>
      <w:r>
        <w:rPr>
          <w:rFonts w:hint="eastAsia"/>
        </w:rPr>
        <w:t>市移住希望者交通費補助金</w:t>
      </w:r>
      <w:r w:rsidR="00731E2F">
        <w:rPr>
          <w:rFonts w:asciiTheme="minorEastAsia" w:hAnsiTheme="minorEastAsia" w:hint="eastAsia"/>
        </w:rPr>
        <w:t>現地視察</w:t>
      </w:r>
      <w:r>
        <w:rPr>
          <w:rFonts w:asciiTheme="minorEastAsia" w:hAnsiTheme="minorEastAsia" w:hint="eastAsia"/>
        </w:rPr>
        <w:t>計画書</w:t>
      </w:r>
    </w:p>
    <w:sectPr w:rsidR="0043366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7776" w14:textId="77777777" w:rsidR="00AE785C" w:rsidRDefault="00AE785C">
      <w:r>
        <w:separator/>
      </w:r>
    </w:p>
  </w:endnote>
  <w:endnote w:type="continuationSeparator" w:id="0">
    <w:p w14:paraId="2B76832F" w14:textId="77777777" w:rsidR="00AE785C" w:rsidRDefault="00A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AC29" w14:textId="77777777" w:rsidR="00AE785C" w:rsidRDefault="00AE785C">
      <w:r>
        <w:separator/>
      </w:r>
    </w:p>
  </w:footnote>
  <w:footnote w:type="continuationSeparator" w:id="0">
    <w:p w14:paraId="63A0FF0B" w14:textId="77777777" w:rsidR="00AE785C" w:rsidRDefault="00AE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1CEB8C2"/>
    <w:lvl w:ilvl="0" w:tplc="196A51A4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C021C9C"/>
    <w:lvl w:ilvl="0" w:tplc="65DC31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B2980DFA"/>
    <w:lvl w:ilvl="0" w:tplc="631EE2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065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811459">
    <w:abstractNumId w:val="1"/>
  </w:num>
  <w:num w:numId="3" w16cid:durableId="39054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66"/>
    <w:rsid w:val="000E00FE"/>
    <w:rsid w:val="00113085"/>
    <w:rsid w:val="002A7F7B"/>
    <w:rsid w:val="002E0CD0"/>
    <w:rsid w:val="00354B6C"/>
    <w:rsid w:val="003A19C7"/>
    <w:rsid w:val="00433666"/>
    <w:rsid w:val="00454123"/>
    <w:rsid w:val="00731E2F"/>
    <w:rsid w:val="00734AE8"/>
    <w:rsid w:val="00903CCD"/>
    <w:rsid w:val="0092567F"/>
    <w:rsid w:val="00A46A57"/>
    <w:rsid w:val="00AE785C"/>
    <w:rsid w:val="00B4043D"/>
    <w:rsid w:val="00B46BD8"/>
    <w:rsid w:val="00D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EE2C9"/>
  <w15:docId w15:val="{4BFF4591-E392-49B7-9471-9A3CABA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000000" w:themeColor="text1"/>
      <w:sz w:val="24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paragraph" w:styleId="ab">
    <w:name w:val="List Paragraph"/>
    <w:basedOn w:val="a"/>
    <w:qFormat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eastAsia="ＭＳ 明朝" w:hAnsi="ＭＳ 明朝"/>
      <w:b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abe.hayao</cp:lastModifiedBy>
  <cp:revision>2</cp:revision>
  <cp:lastPrinted>2019-02-07T08:03:00Z</cp:lastPrinted>
  <dcterms:created xsi:type="dcterms:W3CDTF">2023-05-10T08:02:00Z</dcterms:created>
  <dcterms:modified xsi:type="dcterms:W3CDTF">2023-05-10T08:02:00Z</dcterms:modified>
</cp:coreProperties>
</file>