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1F5E80" w14:paraId="1C65B2C7" w14:textId="77777777" w:rsidTr="001F5E80">
        <w:trPr>
          <w:trHeight w:val="273"/>
        </w:trPr>
        <w:tc>
          <w:tcPr>
            <w:tcW w:w="10031" w:type="dxa"/>
            <w:gridSpan w:val="3"/>
          </w:tcPr>
          <w:p w14:paraId="2F9258CE" w14:textId="6AC98813" w:rsidR="00AE5BB4" w:rsidRPr="001F5E80" w:rsidRDefault="000D1546" w:rsidP="001F5E80">
            <w:pPr>
              <w:suppressAutoHyphens/>
              <w:kinsoku w:val="0"/>
              <w:autoSpaceDE w:val="0"/>
              <w:autoSpaceDN w:val="0"/>
              <w:jc w:val="center"/>
              <w:rPr>
                <w:rFonts w:ascii="ＭＳ ゴシック" w:hAnsi="ＭＳ ゴシック"/>
                <w:sz w:val="20"/>
              </w:rPr>
            </w:pPr>
            <w:r w:rsidRPr="001F5E80">
              <w:rPr>
                <w:rFonts w:asciiTheme="majorEastAsia" w:eastAsiaTheme="majorEastAsia" w:hAnsiTheme="majorEastAsia" w:hint="eastAsia"/>
                <w:sz w:val="20"/>
              </w:rPr>
              <w:t>認定権者記載欄</w:t>
            </w:r>
          </w:p>
        </w:tc>
      </w:tr>
      <w:tr w:rsidR="00AE5BB4" w:rsidRPr="001F5E80" w14:paraId="1726B545" w14:textId="77777777" w:rsidTr="001F5E80">
        <w:trPr>
          <w:trHeight w:val="238"/>
        </w:trPr>
        <w:tc>
          <w:tcPr>
            <w:tcW w:w="3343" w:type="dxa"/>
            <w:tcBorders>
              <w:top w:val="single" w:sz="24" w:space="0" w:color="auto"/>
              <w:left w:val="single" w:sz="24" w:space="0" w:color="auto"/>
              <w:bottom w:val="single" w:sz="24" w:space="0" w:color="auto"/>
              <w:right w:val="single" w:sz="24" w:space="0" w:color="auto"/>
            </w:tcBorders>
          </w:tcPr>
          <w:p w14:paraId="04882AE7" w14:textId="77777777" w:rsidR="00AE5BB4" w:rsidRPr="001F5E80" w:rsidRDefault="00AE5BB4" w:rsidP="001F5E80">
            <w:pPr>
              <w:suppressAutoHyphens/>
              <w:kinsoku w:val="0"/>
              <w:autoSpaceDE w:val="0"/>
              <w:autoSpaceDN w:val="0"/>
              <w:jc w:val="left"/>
              <w:rPr>
                <w:rFonts w:ascii="ＭＳ ゴシック" w:hAnsi="ＭＳ ゴシック"/>
                <w:sz w:val="20"/>
              </w:rPr>
            </w:pPr>
          </w:p>
        </w:tc>
        <w:tc>
          <w:tcPr>
            <w:tcW w:w="3343" w:type="dxa"/>
            <w:tcBorders>
              <w:left w:val="single" w:sz="24" w:space="0" w:color="auto"/>
            </w:tcBorders>
          </w:tcPr>
          <w:p w14:paraId="76E292A4" w14:textId="77777777" w:rsidR="00AE5BB4" w:rsidRPr="001F5E80" w:rsidRDefault="00AE5BB4" w:rsidP="001F5E80">
            <w:pPr>
              <w:suppressAutoHyphens/>
              <w:kinsoku w:val="0"/>
              <w:autoSpaceDE w:val="0"/>
              <w:autoSpaceDN w:val="0"/>
              <w:jc w:val="left"/>
              <w:rPr>
                <w:rFonts w:ascii="ＭＳ ゴシック" w:hAnsi="ＭＳ ゴシック"/>
                <w:sz w:val="20"/>
              </w:rPr>
            </w:pPr>
          </w:p>
        </w:tc>
        <w:tc>
          <w:tcPr>
            <w:tcW w:w="3345" w:type="dxa"/>
          </w:tcPr>
          <w:p w14:paraId="6D209CA7" w14:textId="77777777" w:rsidR="00AE5BB4" w:rsidRPr="001F5E80" w:rsidRDefault="00AE5BB4" w:rsidP="001F5E80">
            <w:pPr>
              <w:suppressAutoHyphens/>
              <w:kinsoku w:val="0"/>
              <w:autoSpaceDE w:val="0"/>
              <w:autoSpaceDN w:val="0"/>
              <w:jc w:val="left"/>
              <w:rPr>
                <w:rFonts w:ascii="ＭＳ ゴシック" w:hAnsi="ＭＳ ゴシック"/>
                <w:sz w:val="20"/>
              </w:rPr>
            </w:pPr>
          </w:p>
        </w:tc>
      </w:tr>
      <w:tr w:rsidR="00AE5BB4" w:rsidRPr="001F5E80" w14:paraId="23AB4BC5" w14:textId="77777777" w:rsidTr="001F5E80">
        <w:trPr>
          <w:trHeight w:val="273"/>
        </w:trPr>
        <w:tc>
          <w:tcPr>
            <w:tcW w:w="3343" w:type="dxa"/>
            <w:tcBorders>
              <w:top w:val="single" w:sz="24" w:space="0" w:color="auto"/>
            </w:tcBorders>
          </w:tcPr>
          <w:p w14:paraId="4304E29F" w14:textId="77777777" w:rsidR="00AE5BB4" w:rsidRPr="001F5E80" w:rsidRDefault="00AE5BB4" w:rsidP="001F5E80">
            <w:pPr>
              <w:suppressAutoHyphens/>
              <w:kinsoku w:val="0"/>
              <w:autoSpaceDE w:val="0"/>
              <w:autoSpaceDN w:val="0"/>
              <w:jc w:val="left"/>
              <w:rPr>
                <w:rFonts w:ascii="ＭＳ ゴシック" w:hAnsi="ＭＳ ゴシック"/>
                <w:sz w:val="20"/>
              </w:rPr>
            </w:pPr>
          </w:p>
        </w:tc>
        <w:tc>
          <w:tcPr>
            <w:tcW w:w="3343" w:type="dxa"/>
          </w:tcPr>
          <w:p w14:paraId="2D76BD56" w14:textId="77777777" w:rsidR="00AE5BB4" w:rsidRPr="001F5E80" w:rsidRDefault="00AE5BB4" w:rsidP="001F5E80">
            <w:pPr>
              <w:suppressAutoHyphens/>
              <w:kinsoku w:val="0"/>
              <w:autoSpaceDE w:val="0"/>
              <w:autoSpaceDN w:val="0"/>
              <w:jc w:val="left"/>
              <w:rPr>
                <w:rFonts w:ascii="ＭＳ ゴシック" w:hAnsi="ＭＳ ゴシック"/>
                <w:sz w:val="20"/>
              </w:rPr>
            </w:pPr>
          </w:p>
        </w:tc>
        <w:tc>
          <w:tcPr>
            <w:tcW w:w="3345" w:type="dxa"/>
          </w:tcPr>
          <w:p w14:paraId="3F4A6256" w14:textId="77777777" w:rsidR="00AE5BB4" w:rsidRPr="001F5E80" w:rsidRDefault="00AE5BB4" w:rsidP="001F5E80">
            <w:pPr>
              <w:suppressAutoHyphens/>
              <w:kinsoku w:val="0"/>
              <w:autoSpaceDE w:val="0"/>
              <w:autoSpaceDN w:val="0"/>
              <w:jc w:val="left"/>
              <w:rPr>
                <w:rFonts w:ascii="ＭＳ ゴシック" w:hAnsi="ＭＳ ゴシック"/>
                <w:sz w:val="20"/>
              </w:rPr>
            </w:pPr>
          </w:p>
        </w:tc>
      </w:tr>
    </w:tbl>
    <w:p w14:paraId="7D8685D3" w14:textId="77777777" w:rsidR="00AE5BB4" w:rsidRPr="001F5E80" w:rsidRDefault="000D1546" w:rsidP="001F5E80">
      <w:pPr>
        <w:suppressAutoHyphens/>
        <w:wordWrap w:val="0"/>
        <w:jc w:val="left"/>
        <w:textAlignment w:val="baseline"/>
        <w:rPr>
          <w:rFonts w:ascii="ＭＳ ゴシック" w:eastAsia="ＭＳ ゴシック" w:hAnsi="ＭＳ ゴシック"/>
          <w:color w:val="000000"/>
          <w:spacing w:val="16"/>
          <w:kern w:val="0"/>
          <w:sz w:val="18"/>
          <w:szCs w:val="18"/>
        </w:rPr>
      </w:pPr>
      <w:r w:rsidRPr="001F5E80">
        <w:rPr>
          <w:rFonts w:ascii="ＭＳ ゴシック" w:eastAsia="ＭＳ ゴシック" w:hAnsi="ＭＳ ゴシック" w:hint="eastAsia"/>
          <w:color w:val="000000"/>
          <w:kern w:val="0"/>
          <w:sz w:val="18"/>
          <w:szCs w:val="18"/>
        </w:rPr>
        <w:t>様式第５－（イ）－⑨</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0A45CBF1" w14:textId="77777777" w:rsidTr="00B80E10">
        <w:trPr>
          <w:trHeight w:val="9016"/>
        </w:trPr>
        <w:tc>
          <w:tcPr>
            <w:tcW w:w="9923" w:type="dxa"/>
          </w:tcPr>
          <w:p w14:paraId="2CC8F7E0" w14:textId="2B7F02A9" w:rsidR="00AE5BB4" w:rsidRPr="004D462E" w:rsidRDefault="000D1546" w:rsidP="001F5E80">
            <w:pPr>
              <w:suppressAutoHyphens/>
              <w:kinsoku w:val="0"/>
              <w:overflowPunct w:val="0"/>
              <w:autoSpaceDE w:val="0"/>
              <w:autoSpaceDN w:val="0"/>
              <w:adjustRightInd w:val="0"/>
              <w:spacing w:line="80" w:lineRule="atLeast"/>
              <w:jc w:val="center"/>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中小企業信用保険法第２条第５項第５号の規定による認定申請書（イ－⑨）</w:t>
            </w:r>
          </w:p>
          <w:p w14:paraId="34DA088B" w14:textId="00241D2D" w:rsidR="00AE5BB4" w:rsidRPr="004D462E" w:rsidRDefault="000D1546"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color w:val="000000"/>
                <w:kern w:val="0"/>
                <w:sz w:val="20"/>
              </w:rPr>
              <w:t xml:space="preserve">                                          </w:t>
            </w: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color w:val="000000"/>
                <w:kern w:val="0"/>
                <w:sz w:val="20"/>
              </w:rPr>
              <w:t xml:space="preserve"> </w:t>
            </w:r>
            <w:r w:rsidRPr="004D462E">
              <w:rPr>
                <w:rFonts w:ascii="ＭＳ ゴシック" w:eastAsia="ＭＳ ゴシック" w:hAnsi="ＭＳ ゴシック" w:hint="eastAsia"/>
                <w:color w:val="000000"/>
                <w:kern w:val="0"/>
                <w:sz w:val="20"/>
              </w:rPr>
              <w:t xml:space="preserve">　　</w:t>
            </w:r>
            <w:r w:rsidR="00D404B2">
              <w:rPr>
                <w:rFonts w:ascii="ＭＳ ゴシック" w:eastAsia="ＭＳ ゴシック" w:hAnsi="ＭＳ ゴシック" w:hint="eastAsia"/>
                <w:color w:val="000000"/>
                <w:kern w:val="0"/>
                <w:sz w:val="20"/>
              </w:rPr>
              <w:t xml:space="preserve">　　　</w:t>
            </w:r>
            <w:r w:rsidR="001F5E80" w:rsidRPr="004D462E">
              <w:rPr>
                <w:rFonts w:ascii="ＭＳ ゴシック" w:eastAsia="ＭＳ ゴシック" w:hAnsi="ＭＳ ゴシック" w:hint="eastAsia"/>
                <w:color w:val="000000"/>
                <w:kern w:val="0"/>
                <w:sz w:val="20"/>
              </w:rPr>
              <w:t>令和</w:t>
            </w:r>
            <w:r w:rsidRPr="004D462E">
              <w:rPr>
                <w:rFonts w:ascii="ＭＳ ゴシック" w:eastAsia="ＭＳ ゴシック" w:hAnsi="ＭＳ ゴシック" w:hint="eastAsia"/>
                <w:color w:val="000000"/>
                <w:kern w:val="0"/>
                <w:sz w:val="20"/>
              </w:rPr>
              <w:t xml:space="preserve">　　年　　月　　日</w:t>
            </w:r>
          </w:p>
          <w:p w14:paraId="2B8690DE" w14:textId="353597C0" w:rsidR="00AE5BB4" w:rsidRPr="004D462E" w:rsidRDefault="000D1546"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color w:val="000000"/>
                <w:kern w:val="0"/>
                <w:sz w:val="20"/>
              </w:rPr>
              <w:t xml:space="preserve">  </w:t>
            </w:r>
            <w:r w:rsidR="001F5E80" w:rsidRPr="004D462E">
              <w:rPr>
                <w:rFonts w:ascii="ＭＳ ゴシック" w:eastAsia="ＭＳ ゴシック" w:hAnsi="ＭＳ ゴシック" w:hint="eastAsia"/>
                <w:color w:val="000000"/>
                <w:kern w:val="0"/>
                <w:sz w:val="20"/>
              </w:rPr>
              <w:t xml:space="preserve">加茂市長　藤 田 明 美　</w:t>
            </w:r>
            <w:r w:rsidRPr="004D462E">
              <w:rPr>
                <w:rFonts w:ascii="ＭＳ ゴシック" w:eastAsia="ＭＳ ゴシック" w:hAnsi="ＭＳ ゴシック" w:hint="eastAsia"/>
                <w:color w:val="000000"/>
                <w:kern w:val="0"/>
                <w:sz w:val="20"/>
              </w:rPr>
              <w:t xml:space="preserve">　殿</w:t>
            </w:r>
          </w:p>
          <w:p w14:paraId="781B32DB" w14:textId="29731953" w:rsidR="004D462E" w:rsidRPr="00F538CB" w:rsidRDefault="000D1546" w:rsidP="004D46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462E" w:rsidRPr="00F538CB">
              <w:rPr>
                <w:rFonts w:ascii="ＭＳ ゴシック" w:eastAsia="ＭＳ ゴシック" w:hAnsi="ＭＳ ゴシック" w:hint="eastAsia"/>
                <w:color w:val="000000"/>
                <w:kern w:val="0"/>
                <w:sz w:val="20"/>
              </w:rPr>
              <w:t>申　請　者</w:t>
            </w:r>
          </w:p>
          <w:p w14:paraId="467AF3BE" w14:textId="77777777" w:rsidR="004D462E" w:rsidRPr="00F538CB" w:rsidRDefault="004D462E" w:rsidP="004D46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住　　　所</w:t>
            </w:r>
          </w:p>
          <w:p w14:paraId="75E5A759" w14:textId="77777777" w:rsidR="004D462E" w:rsidRPr="00F538CB" w:rsidRDefault="004D462E" w:rsidP="004D46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39602F">
              <w:rPr>
                <w:rFonts w:ascii="ＭＳ ゴシック" w:eastAsia="ＭＳ ゴシック" w:hAnsi="ＭＳ ゴシック" w:hint="eastAsia"/>
                <w:color w:val="000000"/>
                <w:spacing w:val="33"/>
                <w:kern w:val="0"/>
                <w:sz w:val="20"/>
                <w:fitText w:val="1000" w:id="-1679041536"/>
              </w:rPr>
              <w:t>名称及</w:t>
            </w:r>
            <w:r w:rsidRPr="0039602F">
              <w:rPr>
                <w:rFonts w:ascii="ＭＳ ゴシック" w:eastAsia="ＭＳ ゴシック" w:hAnsi="ＭＳ ゴシック" w:hint="eastAsia"/>
                <w:color w:val="000000"/>
                <w:spacing w:val="1"/>
                <w:kern w:val="0"/>
                <w:sz w:val="20"/>
                <w:fitText w:val="1000" w:id="-1679041536"/>
              </w:rPr>
              <w:t>び</w:t>
            </w:r>
          </w:p>
          <w:p w14:paraId="0651EDAF" w14:textId="77777777" w:rsidR="004D462E" w:rsidRPr="00F538CB" w:rsidRDefault="004D462E" w:rsidP="004D462E">
            <w:pPr>
              <w:suppressAutoHyphens/>
              <w:kinsoku w:val="0"/>
              <w:overflowPunct w:val="0"/>
              <w:autoSpaceDE w:val="0"/>
              <w:autoSpaceDN w:val="0"/>
              <w:adjustRightInd w:val="0"/>
              <w:spacing w:line="220" w:lineRule="exact"/>
              <w:ind w:firstLineChars="2100" w:firstLine="4200"/>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代表者氏名</w:t>
            </w:r>
          </w:p>
          <w:p w14:paraId="55607C7A" w14:textId="1017F8DE" w:rsidR="00AE5BB4" w:rsidRDefault="00AE5BB4" w:rsidP="004D462E">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rPr>
            </w:pPr>
          </w:p>
          <w:p w14:paraId="71943AF8" w14:textId="50686C9F" w:rsidR="00AE5BB4" w:rsidRPr="004D462E" w:rsidRDefault="000D1546" w:rsidP="004D462E">
            <w:pPr>
              <w:suppressAutoHyphens/>
              <w:kinsoku w:val="0"/>
              <w:overflowPunct w:val="0"/>
              <w:autoSpaceDE w:val="0"/>
              <w:autoSpaceDN w:val="0"/>
              <w:adjustRightInd w:val="0"/>
              <w:spacing w:line="200" w:lineRule="exact"/>
              <w:ind w:right="561"/>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4D462E">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B80E10">
              <w:rPr>
                <w:rFonts w:ascii="ＭＳ ゴシック" w:eastAsia="ＭＳ ゴシック" w:hAnsi="ＭＳ ゴシック" w:hint="eastAsia"/>
                <w:color w:val="000000"/>
                <w:kern w:val="0"/>
                <w:sz w:val="20"/>
                <w:u w:val="single" w:color="000000"/>
              </w:rPr>
              <w:t xml:space="preserve">　　　　　　　　</w:t>
            </w:r>
            <w:r w:rsidR="00B80E10">
              <w:rPr>
                <w:rFonts w:ascii="ＭＳ ゴシック" w:eastAsia="ＭＳ ゴシック" w:hAnsi="ＭＳ ゴシック" w:hint="eastAsia"/>
                <w:color w:val="000000"/>
                <w:kern w:val="0"/>
                <w:sz w:val="18"/>
                <w:szCs w:val="18"/>
                <w:u w:val="single" w:color="000000"/>
              </w:rPr>
              <w:t>(注2)</w:t>
            </w:r>
            <w:r w:rsidRPr="004D462E">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5EA73673" w14:textId="77777777" w:rsidR="00AE5BB4" w:rsidRPr="004D462E" w:rsidRDefault="000D1546" w:rsidP="004D462E">
            <w:pPr>
              <w:pStyle w:val="af9"/>
              <w:spacing w:line="200" w:lineRule="exact"/>
              <w:jc w:val="left"/>
              <w:rPr>
                <w:sz w:val="20"/>
              </w:rPr>
            </w:pPr>
            <w:r w:rsidRPr="004D462E">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DE9CE3D" w14:textId="77777777" w:rsidTr="003C40D6">
              <w:trPr>
                <w:trHeight w:hRule="exact" w:val="340"/>
              </w:trPr>
              <w:tc>
                <w:tcPr>
                  <w:tcW w:w="3163" w:type="dxa"/>
                  <w:tcBorders>
                    <w:top w:val="single" w:sz="24" w:space="0" w:color="auto"/>
                    <w:left w:val="single" w:sz="24" w:space="0" w:color="auto"/>
                    <w:bottom w:val="single" w:sz="24" w:space="0" w:color="auto"/>
                    <w:right w:val="single" w:sz="24" w:space="0" w:color="auto"/>
                  </w:tcBorders>
                </w:tcPr>
                <w:p w14:paraId="4FE0CB71" w14:textId="77777777" w:rsidR="00AE5BB4" w:rsidRDefault="00AE5BB4" w:rsidP="001F5E80">
                  <w:pPr>
                    <w:suppressAutoHyphens/>
                    <w:kinsoku w:val="0"/>
                    <w:overflowPunct w:val="0"/>
                    <w:autoSpaceDE w:val="0"/>
                    <w:autoSpaceDN w:val="0"/>
                    <w:adjustRightInd w:val="0"/>
                    <w:spacing w:line="80"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DE99CF1" w14:textId="77777777" w:rsidR="00AE5BB4" w:rsidRDefault="00AE5BB4"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rPr>
                  </w:pPr>
                </w:p>
              </w:tc>
              <w:tc>
                <w:tcPr>
                  <w:tcW w:w="3165" w:type="dxa"/>
                </w:tcPr>
                <w:p w14:paraId="0636C32A" w14:textId="77777777" w:rsidR="00AE5BB4" w:rsidRDefault="00AE5BB4"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rPr>
                  </w:pPr>
                </w:p>
              </w:tc>
            </w:tr>
            <w:tr w:rsidR="00AE5BB4" w14:paraId="7C732410" w14:textId="77777777" w:rsidTr="003C40D6">
              <w:trPr>
                <w:trHeight w:hRule="exact" w:val="340"/>
              </w:trPr>
              <w:tc>
                <w:tcPr>
                  <w:tcW w:w="3163" w:type="dxa"/>
                  <w:tcBorders>
                    <w:top w:val="single" w:sz="24" w:space="0" w:color="auto"/>
                  </w:tcBorders>
                </w:tcPr>
                <w:p w14:paraId="0D99EBE8" w14:textId="77777777" w:rsidR="00AE5BB4" w:rsidRDefault="00AE5BB4"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rPr>
                  </w:pPr>
                </w:p>
              </w:tc>
              <w:tc>
                <w:tcPr>
                  <w:tcW w:w="3165" w:type="dxa"/>
                </w:tcPr>
                <w:p w14:paraId="64FBCC91" w14:textId="77777777" w:rsidR="00AE5BB4" w:rsidRDefault="00AE5BB4"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rPr>
                  </w:pPr>
                </w:p>
              </w:tc>
              <w:tc>
                <w:tcPr>
                  <w:tcW w:w="3165" w:type="dxa"/>
                </w:tcPr>
                <w:p w14:paraId="2AE3B3BD" w14:textId="77777777" w:rsidR="00AE5BB4" w:rsidRDefault="00AE5BB4" w:rsidP="001F5E80">
                  <w:pPr>
                    <w:suppressAutoHyphens/>
                    <w:kinsoku w:val="0"/>
                    <w:overflowPunct w:val="0"/>
                    <w:autoSpaceDE w:val="0"/>
                    <w:autoSpaceDN w:val="0"/>
                    <w:adjustRightInd w:val="0"/>
                    <w:spacing w:line="80" w:lineRule="atLeast"/>
                    <w:jc w:val="left"/>
                    <w:textAlignment w:val="baseline"/>
                    <w:rPr>
                      <w:rFonts w:ascii="ＭＳ ゴシック" w:eastAsia="ＭＳ ゴシック" w:hAnsi="ＭＳ ゴシック"/>
                      <w:color w:val="000000"/>
                      <w:spacing w:val="16"/>
                      <w:kern w:val="0"/>
                    </w:rPr>
                  </w:pPr>
                </w:p>
              </w:tc>
            </w:tr>
          </w:tbl>
          <w:p w14:paraId="683B61D0" w14:textId="77777777" w:rsidR="00AE5BB4" w:rsidRPr="003C40D6" w:rsidRDefault="000D1546" w:rsidP="003C40D6">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r w:rsidRPr="003C40D6">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92446E6" w14:textId="77777777" w:rsidR="00AE5BB4" w:rsidRDefault="00AE5BB4" w:rsidP="001F5E80">
            <w:pPr>
              <w:suppressAutoHyphens/>
              <w:kinsoku w:val="0"/>
              <w:overflowPunct w:val="0"/>
              <w:autoSpaceDE w:val="0"/>
              <w:autoSpaceDN w:val="0"/>
              <w:adjustRightInd w:val="0"/>
              <w:spacing w:line="80" w:lineRule="atLeast"/>
              <w:jc w:val="center"/>
              <w:textAlignment w:val="baseline"/>
              <w:rPr>
                <w:rFonts w:ascii="ＭＳ ゴシック" w:eastAsia="ＭＳ ゴシック" w:hAnsi="ＭＳ ゴシック"/>
                <w:color w:val="000000"/>
                <w:kern w:val="0"/>
              </w:rPr>
            </w:pPr>
          </w:p>
          <w:p w14:paraId="0FC0B355" w14:textId="77777777" w:rsidR="00AE5BB4" w:rsidRDefault="000D1546" w:rsidP="001F5E80">
            <w:pPr>
              <w:suppressAutoHyphens/>
              <w:kinsoku w:val="0"/>
              <w:overflowPunct w:val="0"/>
              <w:autoSpaceDE w:val="0"/>
              <w:autoSpaceDN w:val="0"/>
              <w:adjustRightInd w:val="0"/>
              <w:spacing w:line="8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EAC8C2F"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4D462E">
              <w:rPr>
                <w:rFonts w:ascii="ＭＳ ゴシック" w:eastAsia="ＭＳ ゴシック" w:hAnsi="ＭＳ ゴシック" w:hint="eastAsia"/>
                <w:color w:val="000000"/>
                <w:kern w:val="0"/>
                <w:sz w:val="20"/>
              </w:rPr>
              <w:t>売上高等</w:t>
            </w:r>
          </w:p>
          <w:p w14:paraId="6C8ACBC7" w14:textId="339E5EAE"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（イ）最近１か月間の売上高等</w:t>
            </w:r>
          </w:p>
          <w:p w14:paraId="23B86FEE"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減少率　　　　％（実績）</w:t>
            </w:r>
          </w:p>
          <w:p w14:paraId="75AAC0D2" w14:textId="21397085"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 xml:space="preserve"> Ｃ－Ａ</w:t>
            </w:r>
          </w:p>
          <w:p w14:paraId="32B41D72"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Ｃ   ×100</w:t>
            </w:r>
          </w:p>
          <w:p w14:paraId="42DA5A48"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Ａ：申込み時点における最近１か月間の売上高等</w:t>
            </w:r>
          </w:p>
          <w:p w14:paraId="4DC65B04"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 xml:space="preserve">　　　　　　　　　円</w:t>
            </w:r>
          </w:p>
          <w:p w14:paraId="4D9E80A5" w14:textId="04D602E3"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4D462E">
              <w:rPr>
                <w:rFonts w:ascii="ＭＳ ゴシック" w:eastAsia="ＭＳ ゴシック" w:hAnsi="ＭＳ ゴシック" w:hint="eastAsia"/>
                <w:color w:val="000000"/>
                <w:kern w:val="0"/>
                <w:sz w:val="20"/>
              </w:rPr>
              <w:t xml:space="preserve">　       </w:t>
            </w:r>
          </w:p>
          <w:p w14:paraId="54BA0BC3" w14:textId="77777777" w:rsidR="00AE5BB4" w:rsidRPr="004D462E" w:rsidRDefault="000D1546" w:rsidP="004D462E">
            <w:pPr>
              <w:suppressAutoHyphens/>
              <w:kinsoku w:val="0"/>
              <w:overflowPunct w:val="0"/>
              <w:autoSpaceDE w:val="0"/>
              <w:autoSpaceDN w:val="0"/>
              <w:adjustRightInd w:val="0"/>
              <w:spacing w:line="200" w:lineRule="exact"/>
              <w:ind w:firstLineChars="500" w:firstLine="1000"/>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Ｂ：令和元年１０月から１２月の売上高等</w:t>
            </w:r>
          </w:p>
          <w:p w14:paraId="00621F2C"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 xml:space="preserve">　　　　　　　　　円</w:t>
            </w:r>
          </w:p>
          <w:p w14:paraId="4F527A9A" w14:textId="665C7A8B" w:rsidR="00AE5BB4" w:rsidRPr="004D462E" w:rsidRDefault="000D1546" w:rsidP="004D462E">
            <w:pPr>
              <w:suppressAutoHyphens/>
              <w:kinsoku w:val="0"/>
              <w:overflowPunct w:val="0"/>
              <w:autoSpaceDE w:val="0"/>
              <w:autoSpaceDN w:val="0"/>
              <w:adjustRightInd w:val="0"/>
              <w:spacing w:line="200" w:lineRule="exact"/>
              <w:ind w:firstLineChars="500" w:firstLine="1000"/>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Ｃ：令和元年１０月から１２月の平均売上高等</w:t>
            </w:r>
          </w:p>
          <w:p w14:paraId="2A3658D0"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 xml:space="preserve">　　　　　　　　　円</w:t>
            </w:r>
          </w:p>
          <w:p w14:paraId="01F9F6E3"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rPr>
              <w:t xml:space="preserve">　Ｂ　</w:t>
            </w:r>
          </w:p>
          <w:p w14:paraId="6D811557"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4D462E">
              <w:rPr>
                <w:rFonts w:ascii="ＭＳ ゴシック" w:eastAsia="ＭＳ ゴシック" w:hAnsi="ＭＳ ゴシック" w:hint="eastAsia"/>
                <w:color w:val="000000"/>
                <w:kern w:val="0"/>
                <w:sz w:val="20"/>
              </w:rPr>
              <w:t xml:space="preserve">                ３</w:t>
            </w:r>
          </w:p>
          <w:p w14:paraId="0C1C9143"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w:t>
            </w:r>
          </w:p>
          <w:p w14:paraId="3EFD7C0D" w14:textId="6C67D4D2"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（ロ）最近３か月間の売上高等の実績見込み</w:t>
            </w:r>
          </w:p>
          <w:p w14:paraId="1D8CC7DB"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減少率        ％（実績見込み）</w:t>
            </w:r>
          </w:p>
          <w:p w14:paraId="3CDBDAD3"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rPr>
              <w:t xml:space="preserve">　Ｂ－（Ａ＋Ｄ）</w:t>
            </w:r>
          </w:p>
          <w:p w14:paraId="5966A851"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Ｂ　　　　 ×100</w:t>
            </w:r>
          </w:p>
          <w:p w14:paraId="52541932"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spacing w:val="16"/>
                <w:kern w:val="0"/>
                <w:sz w:val="20"/>
              </w:rPr>
              <w:t xml:space="preserve">　</w:t>
            </w:r>
          </w:p>
          <w:p w14:paraId="7F5770F9" w14:textId="77777777" w:rsidR="00AE5BB4" w:rsidRPr="004D462E"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4D462E">
              <w:rPr>
                <w:rFonts w:ascii="ＭＳ ゴシック" w:eastAsia="ＭＳ ゴシック" w:hAnsi="ＭＳ ゴシック" w:hint="eastAsia"/>
                <w:color w:val="000000"/>
                <w:kern w:val="0"/>
                <w:sz w:val="20"/>
              </w:rPr>
              <w:t xml:space="preserve">        　Ｄ：Ａの期間後２か月間の見込み売上高等</w:t>
            </w:r>
          </w:p>
          <w:p w14:paraId="5895EA2E" w14:textId="77777777" w:rsidR="00AE5BB4" w:rsidRDefault="000D1546" w:rsidP="004D462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4D462E">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kern w:val="0"/>
                <w:sz w:val="20"/>
                <w:u w:val="single" w:color="000000"/>
              </w:rPr>
              <w:t xml:space="preserve">                  円</w:t>
            </w:r>
          </w:p>
        </w:tc>
      </w:tr>
    </w:tbl>
    <w:p w14:paraId="5B489A37" w14:textId="77777777" w:rsidR="00B80E10" w:rsidRDefault="00B80E10" w:rsidP="003C40D6">
      <w:pPr>
        <w:suppressAutoHyphens/>
        <w:spacing w:line="180" w:lineRule="exact"/>
        <w:ind w:left="862" w:hanging="862"/>
        <w:jc w:val="left"/>
        <w:textAlignment w:val="baseline"/>
        <w:rPr>
          <w:rFonts w:ascii="ＭＳ ゴシック" w:eastAsia="ＭＳ ゴシック" w:hAnsi="ＭＳ ゴシック"/>
          <w:color w:val="000000"/>
          <w:kern w:val="0"/>
          <w:sz w:val="18"/>
          <w:szCs w:val="18"/>
        </w:rPr>
      </w:pPr>
    </w:p>
    <w:p w14:paraId="32AD9F3D" w14:textId="7EB3C54E" w:rsidR="00AE5BB4" w:rsidRPr="003C40D6" w:rsidRDefault="000D1546" w:rsidP="003C40D6">
      <w:pPr>
        <w:suppressAutoHyphens/>
        <w:spacing w:line="180" w:lineRule="exact"/>
        <w:ind w:left="862" w:hanging="862"/>
        <w:jc w:val="left"/>
        <w:textAlignment w:val="baseline"/>
        <w:rPr>
          <w:rFonts w:ascii="ＭＳ ゴシック" w:eastAsia="ＭＳ ゴシック" w:hAnsi="ＭＳ ゴシック"/>
          <w:color w:val="000000"/>
          <w:kern w:val="0"/>
          <w:sz w:val="18"/>
          <w:szCs w:val="18"/>
        </w:rPr>
      </w:pPr>
      <w:r w:rsidRPr="003C40D6">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49C2B3F6" w14:textId="63A83F7B" w:rsidR="00AE5BB4" w:rsidRPr="003C40D6" w:rsidRDefault="000D1546" w:rsidP="003C40D6">
      <w:pPr>
        <w:suppressAutoHyphens/>
        <w:spacing w:line="180" w:lineRule="exact"/>
        <w:ind w:left="862" w:hanging="862"/>
        <w:jc w:val="left"/>
        <w:textAlignment w:val="baseline"/>
        <w:rPr>
          <w:rFonts w:ascii="ＭＳ ゴシック" w:eastAsia="ＭＳ ゴシック" w:hAnsi="ＭＳ ゴシック"/>
          <w:color w:val="000000"/>
          <w:kern w:val="0"/>
          <w:sz w:val="18"/>
          <w:szCs w:val="18"/>
        </w:rPr>
      </w:pPr>
      <w:r w:rsidRPr="003C40D6">
        <w:rPr>
          <w:rFonts w:ascii="ＭＳ ゴシック" w:eastAsia="ＭＳ ゴシック" w:hAnsi="ＭＳ ゴシック" w:hint="eastAsia"/>
          <w:color w:val="000000"/>
          <w:kern w:val="0"/>
          <w:sz w:val="18"/>
          <w:szCs w:val="18"/>
        </w:rPr>
        <w:t>（注２）</w:t>
      </w:r>
      <w:r w:rsidR="003C40D6" w:rsidRPr="003C40D6">
        <w:rPr>
          <w:rFonts w:ascii="ＭＳ ゴシック" w:eastAsia="ＭＳ ゴシック" w:hAnsi="ＭＳ ゴシック" w:hint="eastAsia"/>
          <w:color w:val="000000"/>
          <w:kern w:val="0"/>
          <w:sz w:val="18"/>
          <w:szCs w:val="18"/>
        </w:rPr>
        <w:t>空欄</w:t>
      </w:r>
      <w:r w:rsidRPr="003C40D6">
        <w:rPr>
          <w:rFonts w:ascii="ＭＳ ゴシック" w:eastAsia="ＭＳ ゴシック" w:hAnsi="ＭＳ ゴシック" w:hint="eastAsia"/>
          <w:color w:val="000000"/>
          <w:kern w:val="0"/>
          <w:sz w:val="18"/>
          <w:szCs w:val="18"/>
        </w:rPr>
        <w:t>には、「販売数量の減少」又は「売上高の減少」等を入れる。</w:t>
      </w:r>
    </w:p>
    <w:p w14:paraId="4D7EC52D" w14:textId="77777777" w:rsidR="00AE5BB4" w:rsidRPr="003C40D6" w:rsidRDefault="000D1546" w:rsidP="003C40D6">
      <w:pPr>
        <w:suppressAutoHyphens/>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3C40D6">
        <w:rPr>
          <w:rFonts w:ascii="ＭＳ ゴシック" w:eastAsia="ＭＳ ゴシック" w:hAnsi="ＭＳ ゴシック" w:hint="eastAsia"/>
          <w:color w:val="000000"/>
          <w:kern w:val="0"/>
          <w:sz w:val="18"/>
          <w:szCs w:val="18"/>
        </w:rPr>
        <w:t>（注３）企業全体の売上高等を記載。</w:t>
      </w:r>
    </w:p>
    <w:p w14:paraId="135F1CE7" w14:textId="77777777" w:rsidR="00AE5BB4" w:rsidRPr="003C40D6" w:rsidRDefault="000D1546" w:rsidP="003C40D6">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3C40D6">
        <w:rPr>
          <w:rFonts w:ascii="ＭＳ ゴシック" w:eastAsia="ＭＳ ゴシック" w:hAnsi="ＭＳ ゴシック" w:hint="eastAsia"/>
          <w:color w:val="000000"/>
          <w:kern w:val="0"/>
          <w:sz w:val="18"/>
          <w:szCs w:val="18"/>
        </w:rPr>
        <w:t>（留意事項）</w:t>
      </w:r>
    </w:p>
    <w:p w14:paraId="42E47D52" w14:textId="77777777" w:rsidR="00AE5BB4" w:rsidRPr="003C40D6" w:rsidRDefault="000D1546" w:rsidP="003C40D6">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3C40D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52A87D7E" w14:textId="75A8EBB7" w:rsidR="00AE5BB4" w:rsidRPr="003C40D6" w:rsidRDefault="000D1546" w:rsidP="003C40D6">
      <w:pPr>
        <w:widowControl/>
        <w:spacing w:line="180" w:lineRule="exact"/>
        <w:ind w:left="360" w:hangingChars="200" w:hanging="360"/>
        <w:jc w:val="left"/>
        <w:rPr>
          <w:rFonts w:ascii="ＭＳ ゴシック" w:eastAsia="ＭＳ ゴシック" w:hAnsi="ＭＳ ゴシック"/>
          <w:sz w:val="18"/>
          <w:szCs w:val="18"/>
        </w:rPr>
      </w:pPr>
      <w:r w:rsidRPr="003C40D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353"/>
        <w:tblOverlap w:val="never"/>
        <w:tblW w:w="9823" w:type="dxa"/>
        <w:tblBorders>
          <w:left w:val="none" w:sz="0" w:space="0" w:color="auto"/>
          <w:bottom w:val="none" w:sz="0" w:space="0" w:color="auto"/>
          <w:right w:val="none" w:sz="0" w:space="0" w:color="auto"/>
        </w:tblBorders>
        <w:tblLook w:val="04A0" w:firstRow="1" w:lastRow="0" w:firstColumn="1" w:lastColumn="0" w:noHBand="0" w:noVBand="1"/>
      </w:tblPr>
      <w:tblGrid>
        <w:gridCol w:w="9823"/>
      </w:tblGrid>
      <w:tr w:rsidR="00B80E10" w:rsidRPr="00DD703E" w14:paraId="48FDAC13" w14:textId="77777777" w:rsidTr="00B80E10">
        <w:trPr>
          <w:trHeight w:val="1905"/>
        </w:trPr>
        <w:tc>
          <w:tcPr>
            <w:tcW w:w="9823" w:type="dxa"/>
          </w:tcPr>
          <w:p w14:paraId="0C0252D0" w14:textId="77777777" w:rsidR="00B80E10" w:rsidRPr="00DD703E" w:rsidRDefault="00B80E10" w:rsidP="00B80E10">
            <w:pPr>
              <w:widowControl/>
              <w:wordWrap w:val="0"/>
              <w:ind w:right="200"/>
              <w:jc w:val="right"/>
              <w:rPr>
                <w:rFonts w:ascii="ＭＳ ゴシック" w:eastAsia="ＭＳ ゴシック" w:hAnsi="ＭＳ ゴシック"/>
              </w:rPr>
            </w:pPr>
          </w:p>
          <w:p w14:paraId="502FA9F0" w14:textId="77777777" w:rsidR="00B80E10" w:rsidRPr="00D03E32" w:rsidRDefault="00B80E10" w:rsidP="00B80E10">
            <w:pPr>
              <w:widowControl/>
              <w:spacing w:line="200" w:lineRule="atLeast"/>
              <w:jc w:val="right"/>
              <w:rPr>
                <w:rFonts w:ascii="ＭＳ ゴシック" w:eastAsia="ＭＳ ゴシック" w:hAnsi="ＭＳ ゴシック"/>
              </w:rPr>
            </w:pPr>
            <w:r w:rsidRPr="00D03E32">
              <w:rPr>
                <w:rFonts w:ascii="ＭＳ ゴシック" w:eastAsia="ＭＳ ゴシック" w:hAnsi="ＭＳ ゴシック" w:hint="eastAsia"/>
              </w:rPr>
              <w:t>商　第　　　　　　　号</w:t>
            </w:r>
          </w:p>
          <w:p w14:paraId="4F9734C1" w14:textId="77777777" w:rsidR="00B80E10" w:rsidRPr="00D03E32" w:rsidRDefault="00B80E10" w:rsidP="00B80E10">
            <w:pPr>
              <w:widowControl/>
              <w:spacing w:line="200" w:lineRule="atLeast"/>
              <w:jc w:val="right"/>
              <w:rPr>
                <w:rFonts w:ascii="ＭＳ ゴシック" w:eastAsia="ＭＳ ゴシック" w:hAnsi="ＭＳ ゴシック"/>
              </w:rPr>
            </w:pPr>
            <w:r w:rsidRPr="00D03E32">
              <w:rPr>
                <w:rFonts w:ascii="ＭＳ ゴシック" w:eastAsia="ＭＳ ゴシック" w:hAnsi="ＭＳ ゴシック" w:hint="eastAsia"/>
              </w:rPr>
              <w:t>令和　　年　　月　　日</w:t>
            </w:r>
          </w:p>
          <w:p w14:paraId="76CF9E69" w14:textId="46BF3C61" w:rsidR="00B80E10" w:rsidRDefault="00B80E10" w:rsidP="00B80E10">
            <w:pPr>
              <w:widowControl/>
              <w:spacing w:line="200" w:lineRule="atLeast"/>
              <w:jc w:val="left"/>
              <w:rPr>
                <w:rFonts w:ascii="ＭＳ ゴシック" w:eastAsia="ＭＳ ゴシック" w:hAnsi="ＭＳ ゴシック"/>
              </w:rPr>
            </w:pPr>
            <w:r w:rsidRPr="00D03E32">
              <w:rPr>
                <w:rFonts w:ascii="ＭＳ ゴシック" w:eastAsia="ＭＳ ゴシック" w:hAnsi="ＭＳ ゴシック" w:hint="eastAsia"/>
              </w:rPr>
              <w:t>申請のとおり、相違ないことを認定します。</w:t>
            </w:r>
          </w:p>
          <w:p w14:paraId="317C2929" w14:textId="77777777" w:rsidR="00B80E10" w:rsidRPr="00D03E32" w:rsidRDefault="00B80E10" w:rsidP="00B80E10">
            <w:pPr>
              <w:widowControl/>
              <w:spacing w:line="200" w:lineRule="atLeast"/>
              <w:jc w:val="left"/>
              <w:rPr>
                <w:rFonts w:ascii="ＭＳ ゴシック" w:eastAsia="ＭＳ ゴシック" w:hAnsi="ＭＳ ゴシック"/>
              </w:rPr>
            </w:pPr>
          </w:p>
          <w:p w14:paraId="15FD1B3B" w14:textId="77777777" w:rsidR="00B80E10" w:rsidRPr="00D03E32" w:rsidRDefault="00B80E10" w:rsidP="00B80E10">
            <w:pPr>
              <w:widowControl/>
              <w:spacing w:line="200" w:lineRule="atLeast"/>
              <w:jc w:val="left"/>
              <w:rPr>
                <w:rFonts w:ascii="ＭＳ ゴシック" w:eastAsia="ＭＳ ゴシック" w:hAnsi="ＭＳ ゴシック"/>
              </w:rPr>
            </w:pPr>
            <w:r w:rsidRPr="00D03E32">
              <w:rPr>
                <w:rFonts w:ascii="ＭＳ ゴシック" w:eastAsia="ＭＳ ゴシック" w:hAnsi="ＭＳ ゴシック" w:hint="eastAsia"/>
              </w:rPr>
              <w:t>（注）本認定書の有効期間：令和　　年　　月　　日から令和　　年　　月　　日まで</w:t>
            </w:r>
          </w:p>
          <w:p w14:paraId="2A0A6E4B" w14:textId="77777777" w:rsidR="00B80E10" w:rsidRPr="00D03E32" w:rsidRDefault="00B80E10" w:rsidP="00B80E10">
            <w:pPr>
              <w:widowControl/>
              <w:spacing w:line="200" w:lineRule="atLeast"/>
              <w:jc w:val="left"/>
              <w:rPr>
                <w:rFonts w:ascii="ＭＳ ゴシック" w:eastAsia="ＭＳ ゴシック" w:hAnsi="ＭＳ ゴシック"/>
              </w:rPr>
            </w:pPr>
          </w:p>
          <w:p w14:paraId="6D35EE23" w14:textId="77777777" w:rsidR="00B80E10" w:rsidRPr="00DD703E" w:rsidRDefault="00B80E10" w:rsidP="00B80E10">
            <w:pPr>
              <w:widowControl/>
              <w:spacing w:line="200" w:lineRule="atLeast"/>
              <w:jc w:val="right"/>
              <w:rPr>
                <w:rFonts w:ascii="ＭＳ ゴシック" w:eastAsia="ＭＳ ゴシック" w:hAnsi="ＭＳ ゴシック"/>
              </w:rPr>
            </w:pPr>
            <w:r w:rsidRPr="00D03E32">
              <w:rPr>
                <w:rFonts w:ascii="ＭＳ ゴシック" w:eastAsia="ＭＳ ゴシック" w:hAnsi="ＭＳ ゴシック" w:hint="eastAsia"/>
              </w:rPr>
              <w:t>認定者　加茂市長　　藤　田　明　美</w:t>
            </w:r>
            <w:r w:rsidRPr="00DD703E">
              <w:rPr>
                <w:rFonts w:ascii="ＭＳ ゴシック" w:eastAsia="ＭＳ ゴシック" w:hAnsi="ＭＳ ゴシック" w:hint="eastAsia"/>
              </w:rPr>
              <w:t xml:space="preserve">　</w:t>
            </w:r>
          </w:p>
        </w:tc>
      </w:tr>
    </w:tbl>
    <w:p w14:paraId="24E32849" w14:textId="0FCB53CB" w:rsidR="00AE5BB4" w:rsidRPr="00B80E10" w:rsidRDefault="00AE5BB4">
      <w:pPr>
        <w:widowControl/>
        <w:jc w:val="left"/>
        <w:rPr>
          <w:rFonts w:ascii="ＭＳ ゴシック" w:eastAsia="ＭＳ ゴシック" w:hAnsi="ＭＳ ゴシック"/>
          <w:sz w:val="24"/>
        </w:rPr>
      </w:pPr>
    </w:p>
    <w:sectPr w:rsidR="00AE5BB4" w:rsidRPr="00B80E10">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92B0C"/>
    <w:rsid w:val="00CD06FF"/>
    <w:rsid w:val="00D03E32"/>
    <w:rsid w:val="00D03FAB"/>
    <w:rsid w:val="00D27F76"/>
    <w:rsid w:val="00D404B2"/>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2022-08-25T05:15:00Z</dcterms:created>
  <dcterms:modified xsi:type="dcterms:W3CDTF">2022-08-25T05:49:00Z</dcterms:modified>
</cp:coreProperties>
</file>